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56D30" w:rsidRPr="00A52B96" w:rsidRDefault="00A52B96" w:rsidP="00D56D30">
      <w:pPr>
        <w:rPr>
          <w:rFonts w:ascii="Times New Roman" w:eastAsia="Times New Roman" w:hAnsi="Times New Roman" w:cs="Times New Roman"/>
          <w:sz w:val="24"/>
          <w:szCs w:val="24"/>
          <w:lang w:eastAsia="es-ES_tradnl"/>
        </w:rPr>
      </w:pPr>
      <w:r w:rsidRPr="00A52B96">
        <w:rPr>
          <w:rFonts w:ascii="Times New Roman" w:eastAsia="Times New Roman" w:hAnsi="Times New Roman" w:cs="Times New Roman"/>
          <w:noProof/>
          <w:sz w:val="24"/>
          <w:szCs w:val="24"/>
          <w:lang w:eastAsia="es-ES_tradnl"/>
        </w:rPr>
        <w:drawing>
          <wp:anchor distT="0" distB="0" distL="114300" distR="114300" simplePos="0" relativeHeight="251661312" behindDoc="0" locked="0" layoutInCell="1" allowOverlap="1" wp14:anchorId="56E8456F">
            <wp:simplePos x="0" y="0"/>
            <wp:positionH relativeFrom="margin">
              <wp:posOffset>37465</wp:posOffset>
            </wp:positionH>
            <wp:positionV relativeFrom="margin">
              <wp:posOffset>-525780</wp:posOffset>
            </wp:positionV>
            <wp:extent cx="546100" cy="665480"/>
            <wp:effectExtent l="0" t="0" r="0" b="0"/>
            <wp:wrapSquare wrapText="bothSides"/>
            <wp:docPr id="9" name="Imagen 9" descr="Denominación y Signos | Cofradía de Estudiantes - Veri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nominación y Signos | Cofradía de Estudiantes - Verit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10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0A962E7" wp14:editId="2D441E1F">
            <wp:simplePos x="0" y="0"/>
            <wp:positionH relativeFrom="margin">
              <wp:posOffset>3625215</wp:posOffset>
            </wp:positionH>
            <wp:positionV relativeFrom="margin">
              <wp:posOffset>-484505</wp:posOffset>
            </wp:positionV>
            <wp:extent cx="1963420" cy="463550"/>
            <wp:effectExtent l="0" t="0" r="508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342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2B96">
        <w:t xml:space="preserve"> </w:t>
      </w:r>
      <w:r w:rsidRPr="00A52B96">
        <w:rPr>
          <w:rFonts w:ascii="Times New Roman" w:eastAsia="Times New Roman" w:hAnsi="Times New Roman" w:cs="Times New Roman"/>
          <w:sz w:val="24"/>
          <w:szCs w:val="24"/>
          <w:lang w:eastAsia="es-ES_tradnl"/>
        </w:rPr>
        <w:fldChar w:fldCharType="begin"/>
      </w:r>
      <w:r w:rsidRPr="00A52B96">
        <w:rPr>
          <w:rFonts w:ascii="Times New Roman" w:eastAsia="Times New Roman" w:hAnsi="Times New Roman" w:cs="Times New Roman"/>
          <w:sz w:val="24"/>
          <w:szCs w:val="24"/>
          <w:lang w:eastAsia="es-ES_tradnl"/>
        </w:rPr>
        <w:instrText xml:space="preserve"> INCLUDEPICTURE "https://cofradiadeestudiantes.com/wp-content/uploads/2018/11/escudo-signos.png" \* MERGEFORMATINET </w:instrText>
      </w:r>
      <w:r w:rsidRPr="00A52B96">
        <w:rPr>
          <w:rFonts w:ascii="Times New Roman" w:eastAsia="Times New Roman" w:hAnsi="Times New Roman" w:cs="Times New Roman"/>
          <w:sz w:val="24"/>
          <w:szCs w:val="24"/>
          <w:lang w:eastAsia="es-ES_tradnl"/>
        </w:rPr>
        <w:fldChar w:fldCharType="end"/>
      </w:r>
    </w:p>
    <w:p w:rsidR="00E1698A" w:rsidRDefault="00D56D30" w:rsidP="00E1698A">
      <w:pPr>
        <w:pStyle w:val="Ttulo"/>
      </w:pPr>
      <w:r>
        <w:fldChar w:fldCharType="begin"/>
      </w:r>
      <w:r>
        <w:instrText xml:space="preserve"> INCLUDEPICTURE "https://catequesisfamiliar.net/wp-content/uploads/2016/10/logo-cat-fam.png" \* MERGEFORMATINET </w:instrText>
      </w:r>
      <w:r>
        <w:fldChar w:fldCharType="end"/>
      </w:r>
      <w:r w:rsidR="00E1698A">
        <w:t xml:space="preserve">Boletín CF </w:t>
      </w:r>
      <w:r w:rsidR="00E1698A">
        <w:rPr>
          <w:rFonts w:ascii="Calibri Light" w:hAnsi="Calibri Light" w:cs="Calibri Light"/>
        </w:rPr>
        <w:t>•</w:t>
      </w:r>
      <w:r w:rsidR="00E1698A">
        <w:t xml:space="preserve"> Encuentro n. </w:t>
      </w:r>
      <w:r w:rsidR="006A1CA0">
        <w:t>8</w:t>
      </w:r>
      <w:r w:rsidR="00E1698A">
        <w:t xml:space="preserve"> </w:t>
      </w:r>
      <w:r w:rsidR="00E1698A">
        <w:rPr>
          <w:rFonts w:ascii="Calibri Light" w:hAnsi="Calibri Light" w:cs="Calibri Light"/>
        </w:rPr>
        <w:t>•</w:t>
      </w:r>
      <w:r w:rsidR="00E1698A">
        <w:t xml:space="preserve"> Temas </w:t>
      </w:r>
      <w:r w:rsidR="006A1CA0">
        <w:t>22</w:t>
      </w:r>
      <w:r w:rsidR="001C0828">
        <w:t>-2</w:t>
      </w:r>
      <w:r w:rsidR="006A1CA0">
        <w:t>3</w:t>
      </w:r>
    </w:p>
    <w:p w:rsidR="00E1698A" w:rsidRDefault="00324737" w:rsidP="00BA3F4C">
      <w:pPr>
        <w:pStyle w:val="Ttulo1"/>
        <w:sectPr w:rsidR="00E1698A" w:rsidSect="00D6638C">
          <w:headerReference w:type="default" r:id="rId10"/>
          <w:pgSz w:w="11900" w:h="16840"/>
          <w:pgMar w:top="1417" w:right="1701" w:bottom="1417" w:left="1701" w:header="708" w:footer="708" w:gutter="0"/>
          <w:cols w:space="708"/>
          <w:docGrid w:linePitch="360"/>
        </w:sectPr>
      </w:pPr>
      <w:r>
        <w:t>terminamos el cuaderno 1</w:t>
      </w:r>
    </w:p>
    <w:p w:rsidR="00324737" w:rsidRDefault="00324737" w:rsidP="00324737">
      <w:r>
        <w:t xml:space="preserve">Ya casi hemos terminado el primer año de nuestra Catequesis Familiar. Seguro que para llegar hasta aquí has tenido que vencer muchas dificultades: falta de tiempo, cansancio, problemas que surgen por todas partes, a veces inesperados. Pero has llegado. ¡Enhorabuena!, déjate felicitar.  Lo mereces y sabes que el esfuerzo ha merecido la pena. Has podido acompañar a tus hijos de una manera mucho más profunda, has mejorado tu conocimiento de la vida cristiana y seguramente vives esta vida con más intensidad y más alegría. Te das cuenta de que las cosas tienen más sentido y que tenemos muchos motivos para ser y estar agradecidos. </w:t>
      </w:r>
    </w:p>
    <w:p w:rsidR="008E580D" w:rsidRDefault="00324737" w:rsidP="00324737">
      <w:r>
        <w:t xml:space="preserve">"Después de haber sufrido y luchado juntos, los cónyuges pueden experimentar que valió la pena, porque consiguieron algo bueno, aprendieron algo juntos, o porque pueden valorar más lo que tienen. Pocas alegrías humanas son tan hondas y festivas como cuando dos personas que se aman han conquistado juntos algo que les costó </w:t>
      </w:r>
      <w:r>
        <w:t>un gran esfuerzo compartido"</w:t>
      </w:r>
      <w:r>
        <w:t xml:space="preserve"> (</w:t>
      </w:r>
      <w:r>
        <w:t xml:space="preserve">Francisco,  </w:t>
      </w:r>
      <w:proofErr w:type="spellStart"/>
      <w:r>
        <w:t>Amoris</w:t>
      </w:r>
      <w:proofErr w:type="spellEnd"/>
      <w:r>
        <w:t xml:space="preserve"> </w:t>
      </w:r>
      <w:proofErr w:type="spellStart"/>
      <w:r>
        <w:t>Laetitia</w:t>
      </w:r>
      <w:proofErr w:type="spellEnd"/>
      <w:r>
        <w:t>, n</w:t>
      </w:r>
      <w:r>
        <w:t>.</w:t>
      </w:r>
      <w:r>
        <w:t xml:space="preserve"> 130</w:t>
      </w:r>
      <w:r>
        <w:t>).</w:t>
      </w:r>
    </w:p>
    <w:p w:rsidR="008E580D" w:rsidRPr="008E580D" w:rsidRDefault="008E580D" w:rsidP="008E580D"/>
    <w:p w:rsidR="000F576A" w:rsidRDefault="008E580D" w:rsidP="008E580D">
      <w:pPr>
        <w:pStyle w:val="Ttulo2"/>
      </w:pPr>
      <w:r w:rsidRPr="008E580D">
        <w:rPr>
          <w:caps w:val="0"/>
          <w:color w:val="auto"/>
          <w:spacing w:val="0"/>
          <w:sz w:val="22"/>
          <w:szCs w:val="22"/>
        </w:rPr>
        <w:t xml:space="preserve"> </w:t>
      </w:r>
      <w:r w:rsidR="000F576A">
        <w:t>Antes del encuentro</w:t>
      </w:r>
    </w:p>
    <w:p w:rsidR="004B54F8" w:rsidRDefault="004B54F8" w:rsidP="004B54F8">
      <w:r>
        <w:t>Antes de acudir al encuentro te pedimos dos sencillas tareas:</w:t>
      </w:r>
    </w:p>
    <w:p w:rsidR="004B54F8" w:rsidRDefault="004B54F8" w:rsidP="00AB1BDE">
      <w:pPr>
        <w:pStyle w:val="Prrafodelista"/>
        <w:numPr>
          <w:ilvl w:val="0"/>
          <w:numId w:val="3"/>
        </w:numPr>
      </w:pPr>
      <w:r>
        <w:t xml:space="preserve">Piensa en </w:t>
      </w:r>
      <w:r w:rsidRPr="000F576A">
        <w:rPr>
          <w:rStyle w:val="Textoennegrita"/>
        </w:rPr>
        <w:t>alguna anécdota</w:t>
      </w:r>
      <w:r>
        <w:t xml:space="preserve">, suceso o experiencia  que te parezca divertida, interesante o emocionante, y  que haya tenido lugar </w:t>
      </w:r>
      <w:r w:rsidRPr="000F576A">
        <w:rPr>
          <w:rStyle w:val="Textoennegrita"/>
        </w:rPr>
        <w:t>mientras avanzabas con tus hijos en esta tarea</w:t>
      </w:r>
      <w:r>
        <w:t>: al hacer juntos el Cuaderno, al empezar a vivir alguna costumbre cristiana en el hogar o en la parroquia, al explicar este programa a amigos.</w:t>
      </w:r>
    </w:p>
    <w:p w:rsidR="004B54F8" w:rsidRDefault="004B54F8" w:rsidP="00AB1BDE">
      <w:pPr>
        <w:pStyle w:val="Prrafodelista"/>
        <w:numPr>
          <w:ilvl w:val="0"/>
          <w:numId w:val="3"/>
        </w:numPr>
      </w:pPr>
      <w:r>
        <w:t xml:space="preserve">Prepárate para </w:t>
      </w:r>
      <w:r w:rsidRPr="000F576A">
        <w:rPr>
          <w:rStyle w:val="Textoennegrita"/>
        </w:rPr>
        <w:t xml:space="preserve">contarla brevemente </w:t>
      </w:r>
      <w:r>
        <w:t>a los demás padres del encuentro. Seguro que les das un empujoncito para animarles a seguir avanzando.</w:t>
      </w:r>
    </w:p>
    <w:p w:rsidR="00BA3F4C" w:rsidRDefault="00BA3F4C" w:rsidP="009724AB">
      <w:pPr>
        <w:sectPr w:rsidR="00BA3F4C" w:rsidSect="000F576A">
          <w:type w:val="continuous"/>
          <w:pgSz w:w="11900" w:h="16840"/>
          <w:pgMar w:top="1417" w:right="1701" w:bottom="1417" w:left="1701" w:header="708" w:footer="708" w:gutter="0"/>
          <w:cols w:num="2" w:space="720"/>
          <w:docGrid w:linePitch="360"/>
        </w:sectPr>
      </w:pPr>
    </w:p>
    <w:p w:rsidR="00BA3F4C" w:rsidRDefault="00BA3F4C" w:rsidP="00E1698A"/>
    <w:p w:rsidR="008E580D" w:rsidRPr="008E580D" w:rsidRDefault="00324737" w:rsidP="00324737">
      <w:pPr>
        <w:spacing w:after="0" w:line="240" w:lineRule="auto"/>
        <w:jc w:val="center"/>
        <w:rPr>
          <w:rFonts w:ascii="Times New Roman" w:eastAsia="Times New Roman" w:hAnsi="Times New Roman" w:cs="Times New Roman"/>
          <w:sz w:val="24"/>
          <w:szCs w:val="24"/>
          <w:lang w:eastAsia="es-ES_tradnl"/>
        </w:rPr>
      </w:pPr>
      <w:r>
        <w:rPr>
          <w:rFonts w:ascii="Times New Roman" w:eastAsia="Times New Roman" w:hAnsi="Times New Roman" w:cs="Times New Roman"/>
          <w:noProof/>
          <w:sz w:val="24"/>
          <w:szCs w:val="24"/>
          <w:lang w:eastAsia="es-ES_tradnl"/>
        </w:rPr>
        <w:drawing>
          <wp:inline distT="0" distB="0" distL="0" distR="0">
            <wp:extent cx="4505093" cy="2013985"/>
            <wp:effectExtent l="0" t="0" r="381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legres.png"/>
                    <pic:cNvPicPr/>
                  </pic:nvPicPr>
                  <pic:blipFill>
                    <a:blip r:embed="rId11">
                      <a:extLst>
                        <a:ext uri="{28A0092B-C50C-407E-A947-70E740481C1C}">
                          <a14:useLocalDpi xmlns:a14="http://schemas.microsoft.com/office/drawing/2010/main" val="0"/>
                        </a:ext>
                      </a:extLst>
                    </a:blip>
                    <a:stretch>
                      <a:fillRect/>
                    </a:stretch>
                  </pic:blipFill>
                  <pic:spPr>
                    <a:xfrm>
                      <a:off x="0" y="0"/>
                      <a:ext cx="4545229" cy="2031928"/>
                    </a:xfrm>
                    <a:prstGeom prst="rect">
                      <a:avLst/>
                    </a:prstGeom>
                  </pic:spPr>
                </pic:pic>
              </a:graphicData>
            </a:graphic>
          </wp:inline>
        </w:drawing>
      </w:r>
    </w:p>
    <w:p w:rsidR="00BE10CB" w:rsidRDefault="00BE10CB" w:rsidP="00E1698A"/>
    <w:p w:rsidR="00BE10CB" w:rsidRDefault="00BE10CB" w:rsidP="00E1698A">
      <w:pPr>
        <w:sectPr w:rsidR="00BE10CB" w:rsidSect="009724AB">
          <w:type w:val="continuous"/>
          <w:pgSz w:w="11900" w:h="16840"/>
          <w:pgMar w:top="1417" w:right="1701" w:bottom="1417" w:left="1701" w:header="708" w:footer="708" w:gutter="0"/>
          <w:cols w:space="720"/>
          <w:docGrid w:linePitch="360"/>
        </w:sectPr>
      </w:pPr>
    </w:p>
    <w:p w:rsidR="00E1698A" w:rsidRDefault="00E75486" w:rsidP="002D16EA">
      <w:pPr>
        <w:pStyle w:val="Ttulo2"/>
      </w:pPr>
      <w:r>
        <w:t xml:space="preserve">Actividad 1. </w:t>
      </w:r>
      <w:r w:rsidR="000F576A">
        <w:t>Recapitulación del anterior encuentro</w:t>
      </w:r>
      <w:r w:rsidR="000100DE">
        <w:t xml:space="preserve">  </w:t>
      </w:r>
      <w:r w:rsidR="000100DE" w:rsidRPr="000100DE">
        <w:rPr>
          <w:i/>
          <w:iCs/>
        </w:rPr>
        <w:t>(</w:t>
      </w:r>
      <w:r w:rsidR="000100DE">
        <w:rPr>
          <w:i/>
          <w:iCs/>
        </w:rPr>
        <w:t>7</w:t>
      </w:r>
      <w:r w:rsidR="000100DE" w:rsidRPr="000100DE">
        <w:rPr>
          <w:i/>
          <w:iCs/>
        </w:rPr>
        <w:t xml:space="preserve"> minutos)</w:t>
      </w:r>
    </w:p>
    <w:p w:rsidR="000F576A" w:rsidRDefault="000F576A" w:rsidP="00AB1BDE">
      <w:pPr>
        <w:pStyle w:val="Prrafodelista"/>
        <w:numPr>
          <w:ilvl w:val="0"/>
          <w:numId w:val="4"/>
        </w:numPr>
      </w:pPr>
      <w:r w:rsidRPr="003725B2">
        <w:rPr>
          <w:rStyle w:val="Textoennegrita"/>
        </w:rPr>
        <w:t>Repaso de lo más importante</w:t>
      </w:r>
      <w:r>
        <w:t xml:space="preserve">, recalcando lo que el grupo necesite más. </w:t>
      </w:r>
    </w:p>
    <w:p w:rsidR="008E580D" w:rsidRDefault="000F576A" w:rsidP="00AB1BDE">
      <w:pPr>
        <w:pStyle w:val="Prrafodelista"/>
        <w:numPr>
          <w:ilvl w:val="0"/>
          <w:numId w:val="4"/>
        </w:numPr>
        <w:sectPr w:rsidR="008E580D" w:rsidSect="008E580D">
          <w:type w:val="continuous"/>
          <w:pgSz w:w="11900" w:h="16840"/>
          <w:pgMar w:top="1417" w:right="1701" w:bottom="1417" w:left="1701" w:header="708" w:footer="708" w:gutter="0"/>
          <w:cols w:space="720"/>
          <w:titlePg/>
          <w:docGrid w:linePitch="360"/>
        </w:sectPr>
      </w:pPr>
      <w:r>
        <w:t xml:space="preserve">Comentar los resultados de las </w:t>
      </w:r>
      <w:r w:rsidRPr="003725B2">
        <w:rPr>
          <w:rStyle w:val="Textoennegrita"/>
        </w:rPr>
        <w:t>encuestas de satisfacción</w:t>
      </w:r>
      <w:r>
        <w:t xml:space="preserve"> del </w:t>
      </w:r>
    </w:p>
    <w:p w:rsidR="000F576A" w:rsidRDefault="000F576A" w:rsidP="00AB1BDE">
      <w:pPr>
        <w:pStyle w:val="Prrafodelista"/>
        <w:numPr>
          <w:ilvl w:val="0"/>
          <w:numId w:val="4"/>
        </w:numPr>
      </w:pPr>
      <w:r>
        <w:t xml:space="preserve">encuentro anterior y cómo incorporar las </w:t>
      </w:r>
      <w:r w:rsidRPr="003725B2">
        <w:rPr>
          <w:rStyle w:val="Textoennegrita"/>
        </w:rPr>
        <w:t>sugerencias</w:t>
      </w:r>
      <w:r>
        <w:t xml:space="preserve"> en los próximos encuentros.</w:t>
      </w:r>
    </w:p>
    <w:p w:rsidR="000F576A" w:rsidRDefault="000F576A" w:rsidP="000F576A">
      <w:r>
        <w:t>La elabora cada catequista, teniendo en cuenta lo que se hizo en el encuentro anterior y los resultados de la encuesta de satisfacción entregadas por los asistentes.</w:t>
      </w:r>
    </w:p>
    <w:p w:rsidR="002D5B3D" w:rsidRPr="0062136E" w:rsidRDefault="00E75486" w:rsidP="0062136E">
      <w:pPr>
        <w:pStyle w:val="Ttulo2"/>
        <w:rPr>
          <w:i/>
          <w:iCs/>
        </w:rPr>
      </w:pPr>
      <w:r w:rsidRPr="00E75486">
        <w:t>Actividad 2</w:t>
      </w:r>
      <w:r w:rsidR="006D56B6">
        <w:t xml:space="preserve">. </w:t>
      </w:r>
      <w:r w:rsidR="00AE52FD">
        <w:t>Encuesta sobre el curso</w:t>
      </w:r>
      <w:r w:rsidR="002D16EA">
        <w:t xml:space="preserve"> </w:t>
      </w:r>
      <w:r w:rsidR="002D16EA" w:rsidRPr="002D16EA">
        <w:rPr>
          <w:i/>
          <w:iCs/>
        </w:rPr>
        <w:t>(</w:t>
      </w:r>
      <w:r w:rsidR="00AE52FD">
        <w:rPr>
          <w:i/>
          <w:iCs/>
        </w:rPr>
        <w:t>20</w:t>
      </w:r>
      <w:r w:rsidR="002D16EA" w:rsidRPr="002D16EA">
        <w:rPr>
          <w:i/>
          <w:iCs/>
        </w:rPr>
        <w:t xml:space="preserve"> minutos</w:t>
      </w:r>
      <w:r w:rsidRPr="002D16EA">
        <w:rPr>
          <w:i/>
          <w:iCs/>
        </w:rPr>
        <w:t>)</w:t>
      </w:r>
    </w:p>
    <w:p w:rsidR="00AE52FD" w:rsidRPr="00AE52FD" w:rsidRDefault="00AE52FD" w:rsidP="00AE52FD">
      <w:pPr>
        <w:spacing w:after="0" w:line="240" w:lineRule="auto"/>
        <w:rPr>
          <w:rFonts w:ascii="Times New Roman" w:eastAsia="Times New Roman" w:hAnsi="Times New Roman" w:cs="Times New Roman"/>
          <w:sz w:val="24"/>
          <w:szCs w:val="24"/>
          <w:lang w:eastAsia="es-ES_tradnl"/>
        </w:rPr>
      </w:pPr>
      <w:r w:rsidRPr="00AE52FD">
        <w:rPr>
          <w:rFonts w:ascii="Times New Roman" w:eastAsia="Times New Roman" w:hAnsi="Times New Roman" w:cs="Times New Roman"/>
          <w:sz w:val="24"/>
          <w:szCs w:val="24"/>
          <w:lang w:eastAsia="es-ES_tradnl"/>
        </w:rPr>
        <w:fldChar w:fldCharType="begin"/>
      </w:r>
      <w:r w:rsidRPr="00AE52FD">
        <w:rPr>
          <w:rFonts w:ascii="Times New Roman" w:eastAsia="Times New Roman" w:hAnsi="Times New Roman" w:cs="Times New Roman"/>
          <w:sz w:val="24"/>
          <w:szCs w:val="24"/>
          <w:lang w:eastAsia="es-ES_tradnl"/>
        </w:rPr>
        <w:instrText xml:space="preserve"> INCLUDEPICTURE "https://www.uva.es/export/sites/uva/1.lauva/1.03.vicerrectorados/1.03.11.ordenacion/_imagenes/image003.jpg_783575556.jpg" \* MERGEFORMATINET </w:instrText>
      </w:r>
      <w:r w:rsidRPr="00AE52FD">
        <w:rPr>
          <w:rFonts w:ascii="Times New Roman" w:eastAsia="Times New Roman" w:hAnsi="Times New Roman" w:cs="Times New Roman"/>
          <w:sz w:val="24"/>
          <w:szCs w:val="24"/>
          <w:lang w:eastAsia="es-ES_tradnl"/>
        </w:rPr>
        <w:fldChar w:fldCharType="separate"/>
      </w:r>
      <w:r w:rsidRPr="00AE52FD">
        <w:rPr>
          <w:rFonts w:ascii="Times New Roman" w:eastAsia="Times New Roman" w:hAnsi="Times New Roman" w:cs="Times New Roman"/>
          <w:noProof/>
          <w:sz w:val="24"/>
          <w:szCs w:val="24"/>
          <w:lang w:eastAsia="es-ES_tradnl"/>
        </w:rPr>
        <w:drawing>
          <wp:inline distT="0" distB="0" distL="0" distR="0">
            <wp:extent cx="5396230" cy="2117090"/>
            <wp:effectExtent l="0" t="0" r="1270" b="3810"/>
            <wp:docPr id="13" name="Imagen 13" descr="Encuesta Doc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uesta Doc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230" cy="2117090"/>
                    </a:xfrm>
                    <a:prstGeom prst="rect">
                      <a:avLst/>
                    </a:prstGeom>
                    <a:noFill/>
                    <a:ln>
                      <a:noFill/>
                    </a:ln>
                  </pic:spPr>
                </pic:pic>
              </a:graphicData>
            </a:graphic>
          </wp:inline>
        </w:drawing>
      </w:r>
      <w:r w:rsidRPr="00AE52FD">
        <w:rPr>
          <w:rFonts w:ascii="Times New Roman" w:eastAsia="Times New Roman" w:hAnsi="Times New Roman" w:cs="Times New Roman"/>
          <w:sz w:val="24"/>
          <w:szCs w:val="24"/>
          <w:lang w:eastAsia="es-ES_tradnl"/>
        </w:rPr>
        <w:fldChar w:fldCharType="end"/>
      </w:r>
    </w:p>
    <w:p w:rsidR="0062136E" w:rsidRDefault="0062136E" w:rsidP="0062136E">
      <w:pPr>
        <w:jc w:val="center"/>
      </w:pPr>
    </w:p>
    <w:p w:rsidR="002D5B3D" w:rsidRDefault="0062136E" w:rsidP="0062136E">
      <w:r w:rsidRPr="0062136E">
        <w:t xml:space="preserve">En parejas, </w:t>
      </w:r>
      <w:r w:rsidRPr="0062136E">
        <w:rPr>
          <w:rStyle w:val="Referenciaintensa"/>
        </w:rPr>
        <w:t xml:space="preserve">responder a </w:t>
      </w:r>
      <w:r w:rsidR="00AE52FD">
        <w:rPr>
          <w:rStyle w:val="Referenciaintensa"/>
        </w:rPr>
        <w:t>las siguientes</w:t>
      </w:r>
      <w:r w:rsidRPr="0062136E">
        <w:rPr>
          <w:rStyle w:val="Referenciaintensa"/>
        </w:rPr>
        <w:t xml:space="preserve"> preguntas</w:t>
      </w:r>
      <w:r w:rsidRPr="0062136E">
        <w:t xml:space="preserve">, </w:t>
      </w:r>
      <w:r w:rsidR="00AE52FD">
        <w:t xml:space="preserve">referidas a posibles mejoras del curso, especialmente en lo que se refiere a los encuentros. Está basada en los </w:t>
      </w:r>
      <w:r w:rsidR="00AE52FD" w:rsidRPr="00AE52FD">
        <w:rPr>
          <w:rStyle w:val="Textoennegrita"/>
        </w:rPr>
        <w:t>objetivos</w:t>
      </w:r>
      <w:r w:rsidR="00AE52FD">
        <w:t xml:space="preserve"> que se expusieron en el primer encuentro. H</w:t>
      </w:r>
      <w:r w:rsidR="00AE52FD" w:rsidRPr="00AE52FD">
        <w:t>ay que dar, si se puede, respuestas consensuadas o</w:t>
      </w:r>
      <w:r w:rsidR="00AE52FD">
        <w:t>,</w:t>
      </w:r>
      <w:r w:rsidR="00AE52FD" w:rsidRPr="00AE52FD">
        <w:t xml:space="preserve"> en caso contrario</w:t>
      </w:r>
      <w:r w:rsidR="00AE52FD">
        <w:t>,</w:t>
      </w:r>
      <w:r w:rsidR="00AE52FD" w:rsidRPr="00AE52FD">
        <w:t xml:space="preserve"> anotar las divergencias.</w:t>
      </w:r>
    </w:p>
    <w:p w:rsidR="00AE52FD" w:rsidRPr="008F068A" w:rsidRDefault="00AE52FD" w:rsidP="00AE52FD">
      <w:r w:rsidRPr="008F068A">
        <w:t xml:space="preserve">¡Ojo, muchas veces los papás y mamás pensamos que la causa de lo que va menos bien </w:t>
      </w:r>
      <w:r>
        <w:t>radica en</w:t>
      </w:r>
      <w:r w:rsidRPr="008F068A">
        <w:t xml:space="preserve"> los demás, al modo de presentar los contenidos o de realizar  las actividades, que evidentemente siempre </w:t>
      </w:r>
      <w:r w:rsidRPr="00AE52FD">
        <w:t>pueden</w:t>
      </w:r>
      <w:r w:rsidRPr="008F068A">
        <w:t xml:space="preserve"> mejorar;  pero no olvides examinar si </w:t>
      </w:r>
      <w:r w:rsidRPr="00AE52FD">
        <w:rPr>
          <w:rStyle w:val="Textoennegrita"/>
        </w:rPr>
        <w:t>cada uno</w:t>
      </w:r>
      <w:r w:rsidRPr="008F068A">
        <w:t xml:space="preserve"> puede cambiar su actitud o su participación</w:t>
      </w:r>
      <w:r>
        <w:t xml:space="preserve">; </w:t>
      </w:r>
      <w:r w:rsidRPr="008F068A">
        <w:t>aunque esto no tiene por</w:t>
      </w:r>
      <w:r>
        <w:t xml:space="preserve"> </w:t>
      </w:r>
      <w:r w:rsidRPr="008F068A">
        <w:t>qué mostrarse en las respuestas de cada pareja.</w:t>
      </w:r>
    </w:p>
    <w:p w:rsidR="00AE52FD" w:rsidRDefault="00AE52FD" w:rsidP="00AB1BDE">
      <w:pPr>
        <w:pStyle w:val="Prrafodelista"/>
        <w:numPr>
          <w:ilvl w:val="0"/>
          <w:numId w:val="5"/>
        </w:numPr>
        <w:sectPr w:rsidR="00AE52FD" w:rsidSect="008E580D">
          <w:type w:val="continuous"/>
          <w:pgSz w:w="11900" w:h="16840"/>
          <w:pgMar w:top="1417" w:right="1701" w:bottom="1417" w:left="1701" w:header="708" w:footer="708" w:gutter="0"/>
          <w:cols w:space="720"/>
          <w:titlePg/>
          <w:docGrid w:linePitch="360"/>
        </w:sectPr>
      </w:pPr>
    </w:p>
    <w:p w:rsidR="00AE52FD" w:rsidRDefault="00AE52FD" w:rsidP="00AB1BDE">
      <w:pPr>
        <w:pStyle w:val="Prrafodelista"/>
        <w:numPr>
          <w:ilvl w:val="0"/>
          <w:numId w:val="5"/>
        </w:numPr>
      </w:pPr>
      <w:r>
        <w:t xml:space="preserve">¿Han servido los </w:t>
      </w:r>
      <w:r>
        <w:t>e</w:t>
      </w:r>
      <w:r>
        <w:t>ncuentros para facilitar la amistad de los matrimonios participantes? ¿Qué se puede hacer para que esta relación mejore durante los encuentros, cambios en los contenidos, actividades, modo de desarrollarlos?</w:t>
      </w:r>
    </w:p>
    <w:p w:rsidR="00AE52FD" w:rsidRDefault="00AE52FD" w:rsidP="00AB1BDE">
      <w:pPr>
        <w:pStyle w:val="Prrafodelista"/>
        <w:numPr>
          <w:ilvl w:val="0"/>
          <w:numId w:val="5"/>
        </w:numPr>
      </w:pPr>
      <w:r>
        <w:t xml:space="preserve">¿Sales de los </w:t>
      </w:r>
      <w:r>
        <w:t>e</w:t>
      </w:r>
      <w:r>
        <w:t xml:space="preserve">ncuentros con ánimos renovados para realizar vuestra tarea formativa, con más ganas de aprender y enseñar? </w:t>
      </w:r>
      <w:r>
        <w:t>¿Echas algo de menos en cuanto a  los contenidos, actividades, o el modo de desarrollarlos?</w:t>
      </w:r>
    </w:p>
    <w:p w:rsidR="00AE52FD" w:rsidRDefault="00AE52FD" w:rsidP="00AB1BDE">
      <w:pPr>
        <w:pStyle w:val="Prrafodelista"/>
        <w:numPr>
          <w:ilvl w:val="0"/>
          <w:numId w:val="5"/>
        </w:numPr>
      </w:pPr>
      <w:r>
        <w:t>¿Te ayudan a crecer en la vivencia de la fe -como creo, cómo vivo la fe- y en una práctica religiosa más viva y regular? ¿Podrían mejorarse los encuentros para crecer en este sentido, cómo?</w:t>
      </w:r>
    </w:p>
    <w:p w:rsidR="00AE52FD" w:rsidRDefault="00AE52FD" w:rsidP="00AB1BDE">
      <w:pPr>
        <w:pStyle w:val="Prrafodelista"/>
        <w:numPr>
          <w:ilvl w:val="0"/>
          <w:numId w:val="5"/>
        </w:numPr>
      </w:pPr>
      <w:r>
        <w:t xml:space="preserve">¿Me sirven para animarme a profundizar en los contenidos, leyendo con más interés y mayor </w:t>
      </w:r>
      <w:r>
        <w:lastRenderedPageBreak/>
        <w:t xml:space="preserve">implicación el Cuaderno y la Guía para padres? ¿Me ayuda la actividad de preparación que se llama Síntesis del Núcleo, de los Temas, para tener una visión más clara de lo que vamos a hacer en las </w:t>
      </w:r>
      <w:proofErr w:type="spellStart"/>
      <w:r>
        <w:t>minisesiones</w:t>
      </w:r>
      <w:proofErr w:type="spellEnd"/>
      <w:r>
        <w:t>? ¿Cómo mejorar este elemento?</w:t>
      </w:r>
    </w:p>
    <w:p w:rsidR="00AE52FD" w:rsidRDefault="00AE52FD" w:rsidP="00AB1BDE">
      <w:pPr>
        <w:pStyle w:val="Prrafodelista"/>
        <w:numPr>
          <w:ilvl w:val="0"/>
          <w:numId w:val="5"/>
        </w:numPr>
      </w:pPr>
      <w:r>
        <w:t>¿Me veo impulsado, animada a vivir más cristianamente en el ámbito familiar, social (con mis amistades, otras familias, la parroquia, el colegio… viendo respetada y reconocida mi libertad de actuación personal? ¿Cómo mejorar este aspecto?</w:t>
      </w:r>
    </w:p>
    <w:p w:rsidR="00AE52FD" w:rsidRDefault="00AE52FD" w:rsidP="00AB1BDE">
      <w:pPr>
        <w:pStyle w:val="Prrafodelista"/>
        <w:numPr>
          <w:ilvl w:val="0"/>
          <w:numId w:val="5"/>
        </w:numPr>
      </w:pPr>
      <w:r>
        <w:t xml:space="preserve">¿Nos sentimos acompañados, impulsados, satisfechos  y agradecidos por  la colaboración de los papas y mamás? ¿Podríamos colaborar más activamente en la formación: siendo </w:t>
      </w:r>
      <w:r>
        <w:t>c</w:t>
      </w:r>
      <w:r>
        <w:t xml:space="preserve">atequista </w:t>
      </w:r>
      <w:r>
        <w:t>f</w:t>
      </w:r>
      <w:r>
        <w:t>amiliar, asumiendo más responsabilidades en el grupo?</w:t>
      </w:r>
    </w:p>
    <w:p w:rsidR="00AE52FD" w:rsidRDefault="00AE52FD" w:rsidP="00AB1BDE">
      <w:pPr>
        <w:pStyle w:val="Prrafodelista"/>
        <w:numPr>
          <w:ilvl w:val="0"/>
          <w:numId w:val="5"/>
        </w:numPr>
      </w:pPr>
      <w:r>
        <w:t>¿Puedo dar a conocer y animar a participar a otros padres en este programa de formación?</w:t>
      </w:r>
      <w:r>
        <w:t xml:space="preserve"> </w:t>
      </w:r>
      <w:r>
        <w:t>¿Qué razones, experiencias les daría para animarles a participar en él?</w:t>
      </w:r>
    </w:p>
    <w:p w:rsidR="00AE52FD" w:rsidRDefault="00AE52FD" w:rsidP="00AB1BDE">
      <w:pPr>
        <w:pStyle w:val="Prrafodelista"/>
        <w:numPr>
          <w:ilvl w:val="0"/>
          <w:numId w:val="5"/>
        </w:numPr>
      </w:pPr>
      <w:r>
        <w:t xml:space="preserve">¿Nos ayudan los </w:t>
      </w:r>
      <w:r>
        <w:t>e</w:t>
      </w:r>
      <w:r>
        <w:t>ncuentros a estar más felices, a vivir mejor, a disfrutar más de la familia?</w:t>
      </w:r>
    </w:p>
    <w:p w:rsidR="00AE52FD" w:rsidRDefault="00AE52FD" w:rsidP="00AB1BDE">
      <w:pPr>
        <w:pStyle w:val="Prrafodelista"/>
        <w:numPr>
          <w:ilvl w:val="0"/>
          <w:numId w:val="5"/>
        </w:numPr>
      </w:pPr>
      <w:r>
        <w:t xml:space="preserve">¿Qué obstáculos consideras que habéis superado para asistir a los </w:t>
      </w:r>
      <w:r>
        <w:t>e</w:t>
      </w:r>
      <w:r>
        <w:t>ncuentros, participar en ellos y sacar los frutos que pueden dar?</w:t>
      </w:r>
    </w:p>
    <w:p w:rsidR="00AE52FD" w:rsidRDefault="00AE52FD" w:rsidP="00AB1BDE">
      <w:pPr>
        <w:pStyle w:val="Prrafodelista"/>
        <w:numPr>
          <w:ilvl w:val="0"/>
          <w:numId w:val="5"/>
        </w:numPr>
      </w:pPr>
      <w:r>
        <w:t xml:space="preserve">¿Podrías valorar globalmente los </w:t>
      </w:r>
      <w:r>
        <w:t>e</w:t>
      </w:r>
      <w:r>
        <w:t xml:space="preserve">ncuentros en cuanto a su planteamiento, organización, manera de  desarrollarse (grupo, lugar, horario, </w:t>
      </w:r>
      <w:r>
        <w:t>b</w:t>
      </w:r>
      <w:r>
        <w:t xml:space="preserve">oletines, etc.)? ¿Qué otras sugerencias o modificaciones </w:t>
      </w:r>
      <w:r>
        <w:t>estiman oportunas</w:t>
      </w:r>
      <w:r>
        <w:t>?</w:t>
      </w:r>
    </w:p>
    <w:p w:rsidR="00AE52FD" w:rsidRDefault="00AE52FD" w:rsidP="00AE52FD">
      <w:pPr>
        <w:sectPr w:rsidR="00AE52FD" w:rsidSect="00AE52FD">
          <w:type w:val="continuous"/>
          <w:pgSz w:w="11900" w:h="16840"/>
          <w:pgMar w:top="1417" w:right="1701" w:bottom="1417" w:left="1701" w:header="708" w:footer="708" w:gutter="0"/>
          <w:cols w:num="2" w:space="720"/>
          <w:titlePg/>
          <w:docGrid w:linePitch="360"/>
        </w:sectPr>
      </w:pPr>
    </w:p>
    <w:p w:rsidR="0062136E" w:rsidRPr="00AE52FD" w:rsidRDefault="0062136E" w:rsidP="00AE52FD">
      <w:r w:rsidRPr="00AE52FD">
        <w:br/>
      </w:r>
      <w:r w:rsidR="00776646" w:rsidRPr="00776646">
        <w:t>Las valoraciones se entregan al secretario del grupo, para que pueda elaborar  una propuesta de mejora con el coordinador.</w:t>
      </w:r>
    </w:p>
    <w:p w:rsidR="00791CCB" w:rsidRDefault="00791CCB" w:rsidP="00791CCB">
      <w:pPr>
        <w:pStyle w:val="Ttulo2"/>
        <w:jc w:val="left"/>
        <w:sectPr w:rsidR="00791CCB" w:rsidSect="008E580D">
          <w:type w:val="continuous"/>
          <w:pgSz w:w="11900" w:h="16840"/>
          <w:pgMar w:top="1417" w:right="1701" w:bottom="1417" w:left="1701" w:header="708" w:footer="708" w:gutter="0"/>
          <w:cols w:space="720"/>
          <w:titlePg/>
          <w:docGrid w:linePitch="360"/>
        </w:sectPr>
      </w:pPr>
      <w:r>
        <w:t xml:space="preserve">Actividad </w:t>
      </w:r>
      <w:r w:rsidR="00A76FA1">
        <w:t>3</w:t>
      </w:r>
      <w:r>
        <w:t xml:space="preserve">. lectura guiada y coloquio </w:t>
      </w:r>
      <w:r w:rsidRPr="000100DE">
        <w:rPr>
          <w:i/>
          <w:iCs/>
        </w:rPr>
        <w:t>(</w:t>
      </w:r>
      <w:r>
        <w:rPr>
          <w:i/>
          <w:iCs/>
        </w:rPr>
        <w:t>20</w:t>
      </w:r>
      <w:r w:rsidRPr="000100DE">
        <w:rPr>
          <w:i/>
          <w:iCs/>
        </w:rPr>
        <w:t xml:space="preserve"> minutos)</w:t>
      </w:r>
    </w:p>
    <w:p w:rsidR="00191F28" w:rsidRPr="00191F28" w:rsidRDefault="00191F28" w:rsidP="00191F28">
      <w:pPr>
        <w:spacing w:after="0" w:line="240" w:lineRule="auto"/>
        <w:rPr>
          <w:rFonts w:ascii="Times New Roman" w:eastAsia="Times New Roman" w:hAnsi="Times New Roman" w:cs="Times New Roman"/>
          <w:sz w:val="24"/>
          <w:szCs w:val="24"/>
          <w:lang w:eastAsia="es-ES_tradnl"/>
        </w:rPr>
      </w:pPr>
      <w:r w:rsidRPr="00191F28">
        <w:rPr>
          <w:rFonts w:ascii="Times New Roman" w:eastAsia="Times New Roman" w:hAnsi="Times New Roman" w:cs="Times New Roman"/>
          <w:sz w:val="24"/>
          <w:szCs w:val="24"/>
          <w:lang w:eastAsia="es-ES_tradnl"/>
        </w:rPr>
        <w:fldChar w:fldCharType="begin"/>
      </w:r>
      <w:r w:rsidRPr="00191F28">
        <w:rPr>
          <w:rFonts w:ascii="Times New Roman" w:eastAsia="Times New Roman" w:hAnsi="Times New Roman" w:cs="Times New Roman"/>
          <w:sz w:val="24"/>
          <w:szCs w:val="24"/>
          <w:lang w:eastAsia="es-ES_tradnl"/>
        </w:rPr>
        <w:instrText xml:space="preserve"> INCLUDEPICTURE "https://kultura.errenteria.eus/app/uploads/sites/3/2020/02/0309_Irakurketa-erraza.jpg" \* MERGEFORMATINET </w:instrText>
      </w:r>
      <w:r w:rsidRPr="00191F28">
        <w:rPr>
          <w:rFonts w:ascii="Times New Roman" w:eastAsia="Times New Roman" w:hAnsi="Times New Roman" w:cs="Times New Roman"/>
          <w:sz w:val="24"/>
          <w:szCs w:val="24"/>
          <w:lang w:eastAsia="es-ES_tradnl"/>
        </w:rPr>
        <w:fldChar w:fldCharType="separate"/>
      </w:r>
      <w:r w:rsidRPr="00191F28">
        <w:rPr>
          <w:rFonts w:ascii="Times New Roman" w:eastAsia="Times New Roman" w:hAnsi="Times New Roman" w:cs="Times New Roman"/>
          <w:noProof/>
          <w:sz w:val="24"/>
          <w:szCs w:val="24"/>
          <w:lang w:eastAsia="es-ES_tradnl"/>
        </w:rPr>
        <w:drawing>
          <wp:inline distT="0" distB="0" distL="0" distR="0">
            <wp:extent cx="5396230" cy="2319020"/>
            <wp:effectExtent l="0" t="0" r="1270" b="5080"/>
            <wp:docPr id="15" name="Imagen 15" descr="Club Lectura FácilKultura Kreaktib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ub Lectura FácilKultura Kreaktibo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230" cy="2319020"/>
                    </a:xfrm>
                    <a:prstGeom prst="rect">
                      <a:avLst/>
                    </a:prstGeom>
                    <a:noFill/>
                    <a:ln>
                      <a:noFill/>
                    </a:ln>
                  </pic:spPr>
                </pic:pic>
              </a:graphicData>
            </a:graphic>
          </wp:inline>
        </w:drawing>
      </w:r>
      <w:r w:rsidRPr="00191F28">
        <w:rPr>
          <w:rFonts w:ascii="Times New Roman" w:eastAsia="Times New Roman" w:hAnsi="Times New Roman" w:cs="Times New Roman"/>
          <w:sz w:val="24"/>
          <w:szCs w:val="24"/>
          <w:lang w:eastAsia="es-ES_tradnl"/>
        </w:rPr>
        <w:fldChar w:fldCharType="end"/>
      </w:r>
    </w:p>
    <w:p w:rsidR="00191F28" w:rsidRDefault="00191F28" w:rsidP="00791CCB"/>
    <w:p w:rsidR="00791CCB" w:rsidRDefault="00791CCB" w:rsidP="00791CCB">
      <w:r w:rsidRPr="000100DE">
        <w:t xml:space="preserve">Se trata de preparar los contenidos más relevantes de las </w:t>
      </w:r>
      <w:proofErr w:type="spellStart"/>
      <w:r w:rsidRPr="004623AC">
        <w:rPr>
          <w:rStyle w:val="Referenciasutil"/>
        </w:rPr>
        <w:t>minisesiones</w:t>
      </w:r>
      <w:proofErr w:type="spellEnd"/>
      <w:r w:rsidRPr="004623AC">
        <w:rPr>
          <w:rStyle w:val="Referenciasutil"/>
        </w:rPr>
        <w:t xml:space="preserve"> (entre 7 y 10 minutos, un par de veces por semana)</w:t>
      </w:r>
      <w:r w:rsidRPr="000100DE">
        <w:t xml:space="preserve"> que vamos a tener con nuestros hijos en casa a lo largo del próximo mes</w:t>
      </w:r>
      <w:r>
        <w:t xml:space="preserve">. </w:t>
      </w:r>
      <w:r w:rsidRPr="000100DE">
        <w:t>Conviene tomar nota de las orientaciones que ofrece el coordinador del grupo</w:t>
      </w:r>
      <w:r>
        <w:t xml:space="preserve"> </w:t>
      </w:r>
      <w:r w:rsidRPr="000D5AD3">
        <w:rPr>
          <w:i/>
          <w:iCs/>
        </w:rPr>
        <w:t>(o de un matrimonio que lo haya preparado previamente).</w:t>
      </w:r>
    </w:p>
    <w:p w:rsidR="00791CCB" w:rsidRDefault="00791CCB" w:rsidP="00AB1BDE">
      <w:pPr>
        <w:pStyle w:val="Prrafodelista"/>
        <w:numPr>
          <w:ilvl w:val="0"/>
          <w:numId w:val="1"/>
        </w:numPr>
      </w:pPr>
      <w:r>
        <w:lastRenderedPageBreak/>
        <w:t xml:space="preserve">En el </w:t>
      </w:r>
      <w:r w:rsidRPr="004623AC">
        <w:rPr>
          <w:rStyle w:val="Referenciaintensa"/>
        </w:rPr>
        <w:t>Cuaderno de actividades</w:t>
      </w:r>
      <w:r>
        <w:t>: en formato libro o en los PDF accesibles en el aula virtual.</w:t>
      </w:r>
    </w:p>
    <w:p w:rsidR="00191F28" w:rsidRDefault="00791CCB" w:rsidP="00AB1BDE">
      <w:pPr>
        <w:pStyle w:val="Prrafodelista"/>
        <w:numPr>
          <w:ilvl w:val="0"/>
          <w:numId w:val="1"/>
        </w:numPr>
      </w:pPr>
      <w:r>
        <w:t xml:space="preserve">En la </w:t>
      </w:r>
      <w:r w:rsidRPr="004623AC">
        <w:rPr>
          <w:rStyle w:val="Referenciaintensa"/>
        </w:rPr>
        <w:t>Guía para padres</w:t>
      </w:r>
      <w:r>
        <w:t>: en formato libro (con sus recursos web) o en los temas multimedia del aula virtual.</w:t>
      </w:r>
    </w:p>
    <w:tbl>
      <w:tblPr>
        <w:tblStyle w:val="Tablaconcuadrcula"/>
        <w:tblW w:w="8505" w:type="dxa"/>
        <w:tblInd w:w="279" w:type="dxa"/>
        <w:tblLook w:val="04A0" w:firstRow="1" w:lastRow="0" w:firstColumn="1" w:lastColumn="0" w:noHBand="0" w:noVBand="1"/>
      </w:tblPr>
      <w:tblGrid>
        <w:gridCol w:w="4536"/>
        <w:gridCol w:w="3969"/>
      </w:tblGrid>
      <w:tr w:rsidR="00191F28" w:rsidRPr="009D138E" w:rsidTr="00191F28">
        <w:trPr>
          <w:trHeight w:val="421"/>
        </w:trPr>
        <w:tc>
          <w:tcPr>
            <w:tcW w:w="8505" w:type="dxa"/>
            <w:gridSpan w:val="2"/>
            <w:shd w:val="clear" w:color="auto" w:fill="auto"/>
          </w:tcPr>
          <w:p w:rsidR="00191F28" w:rsidRPr="00DD059C" w:rsidRDefault="00191F28" w:rsidP="00B52818">
            <w:pPr>
              <w:pStyle w:val="Celda"/>
            </w:pPr>
            <w:r w:rsidRPr="00D122F1">
              <w:rPr>
                <w:rStyle w:val="Textoennegrita"/>
              </w:rPr>
              <w:t>NÚCLEO V (</w:t>
            </w:r>
            <w:r>
              <w:rPr>
                <w:rStyle w:val="Textoennegrita"/>
              </w:rPr>
              <w:t>b</w:t>
            </w:r>
            <w:r w:rsidRPr="00D122F1">
              <w:rPr>
                <w:rStyle w:val="Textoennegrita"/>
              </w:rPr>
              <w:t>). JESÚS</w:t>
            </w:r>
            <w:r>
              <w:rPr>
                <w:rStyle w:val="Textoennegrita"/>
              </w:rPr>
              <w:t xml:space="preserve"> ENTREGA SU VIDA POR NOSOTROS</w:t>
            </w:r>
          </w:p>
        </w:tc>
      </w:tr>
      <w:tr w:rsidR="00191F28" w:rsidRPr="009D138E" w:rsidTr="00191F28">
        <w:trPr>
          <w:trHeight w:val="697"/>
        </w:trPr>
        <w:tc>
          <w:tcPr>
            <w:tcW w:w="8505" w:type="dxa"/>
            <w:gridSpan w:val="2"/>
            <w:shd w:val="clear" w:color="auto" w:fill="auto"/>
          </w:tcPr>
          <w:p w:rsidR="00191F28" w:rsidRPr="00DD059C" w:rsidRDefault="00191F28" w:rsidP="00191F28">
            <w:pPr>
              <w:pStyle w:val="Celda"/>
            </w:pPr>
            <w:r w:rsidRPr="00DD059C">
              <w:t>Jesucristo resucitado</w:t>
            </w:r>
            <w:r w:rsidRPr="00DD059C">
              <w:rPr>
                <w:b/>
              </w:rPr>
              <w:t xml:space="preserve"> </w:t>
            </w:r>
            <w:r w:rsidRPr="00DD059C">
              <w:t>nos envía al Espíritu Santo. Hemos de conocer  y tratar m</w:t>
            </w:r>
            <w:r>
              <w:t>á</w:t>
            </w:r>
            <w:r w:rsidRPr="00DD059C">
              <w:t>s a cada una de las Personas de la Santísima Trinidad.</w:t>
            </w:r>
          </w:p>
        </w:tc>
      </w:tr>
      <w:tr w:rsidR="00191F28" w:rsidRPr="009D138E" w:rsidTr="00191F28">
        <w:trPr>
          <w:trHeight w:val="3117"/>
        </w:trPr>
        <w:tc>
          <w:tcPr>
            <w:tcW w:w="4536" w:type="dxa"/>
            <w:shd w:val="clear" w:color="auto" w:fill="auto"/>
          </w:tcPr>
          <w:p w:rsidR="00191F28" w:rsidRPr="00191F28" w:rsidRDefault="00191F28" w:rsidP="00191F28">
            <w:pPr>
              <w:pStyle w:val="Celda"/>
              <w:rPr>
                <w:rStyle w:val="Textoennegrita"/>
              </w:rPr>
            </w:pPr>
            <w:r w:rsidRPr="00191F28">
              <w:rPr>
                <w:rStyle w:val="Textoennegrita"/>
              </w:rPr>
              <w:t>T22. Jesús resucitado nos envía al Espíritu Santo</w:t>
            </w:r>
          </w:p>
          <w:p w:rsidR="00191F28" w:rsidRPr="00DD059C" w:rsidRDefault="00191F28" w:rsidP="00191F28">
            <w:pPr>
              <w:pStyle w:val="Celda"/>
            </w:pPr>
            <w:r w:rsidRPr="00DD059C">
              <w:t>• Pentecostés: 50 días después de la Resurrección, en el Cenáculo, las lenguas de fuego, los Apóstoles reunidos, María en medio de ellos, ... el Espíritu Santo los convierte en testigos valientes del Resucitado.</w:t>
            </w:r>
            <w:r w:rsidRPr="00DD059C">
              <w:br/>
              <w:t>• Es la tercera Persona de la Santísima Trinidad, igual al Padre y al Hijo en poder y dignidad. Se le representa con los símbolos del agua, fuego, nube...</w:t>
            </w:r>
          </w:p>
          <w:p w:rsidR="00191F28" w:rsidRPr="00DD059C" w:rsidRDefault="00191F28" w:rsidP="00191F28">
            <w:pPr>
              <w:pStyle w:val="Celda"/>
              <w:rPr>
                <w:b/>
              </w:rPr>
            </w:pPr>
            <w:r w:rsidRPr="00DD059C">
              <w:t>• Con esta fiesta termina el tiempo de Pascua</w:t>
            </w:r>
            <w:r w:rsidRPr="00DD059C">
              <w:rPr>
                <w:rFonts w:ascii="MyriadPro-Regular" w:hAnsi="MyriadPro-Regular"/>
                <w:color w:val="000000"/>
              </w:rPr>
              <w:t>.</w:t>
            </w:r>
          </w:p>
        </w:tc>
        <w:tc>
          <w:tcPr>
            <w:tcW w:w="3969" w:type="dxa"/>
            <w:shd w:val="clear" w:color="auto" w:fill="auto"/>
          </w:tcPr>
          <w:p w:rsidR="00191F28" w:rsidRPr="00191F28" w:rsidRDefault="00191F28" w:rsidP="00191F28">
            <w:pPr>
              <w:pStyle w:val="Celda"/>
              <w:rPr>
                <w:rStyle w:val="Textoennegrita"/>
              </w:rPr>
            </w:pPr>
            <w:r w:rsidRPr="00191F28">
              <w:rPr>
                <w:rStyle w:val="Textoennegrita"/>
              </w:rPr>
              <w:t>T23.  Jesucristo nos revela la vida íntima de Dios</w:t>
            </w:r>
          </w:p>
          <w:p w:rsidR="00191F28" w:rsidRPr="00DD059C" w:rsidRDefault="00191F28" w:rsidP="00191F28">
            <w:pPr>
              <w:pStyle w:val="Celda"/>
            </w:pPr>
          </w:p>
          <w:p w:rsidR="00191F28" w:rsidRPr="00DD059C" w:rsidRDefault="00191F28" w:rsidP="00191F28">
            <w:pPr>
              <w:pStyle w:val="Celda"/>
            </w:pPr>
            <w:r w:rsidRPr="00DD059C">
              <w:t>• Dios es uno y es Padre, Hijo y Espíritu Santo.</w:t>
            </w:r>
            <w:r w:rsidRPr="00DD059C">
              <w:br/>
              <w:t>• Dios es Creador, Salvador y Vivificador.</w:t>
            </w:r>
            <w:r w:rsidRPr="00DD059C">
              <w:br/>
              <w:t>• Dios ha querido que los hombres lo conozcamos. Jesús nos lo da a conocer.</w:t>
            </w:r>
            <w:r w:rsidRPr="00DD059C">
              <w:br/>
              <w:t>• Fiesta de la Santísima Trinidad: después del tiempo de Pascua.</w:t>
            </w:r>
            <w:r w:rsidRPr="00DD059C">
              <w:br/>
              <w:t xml:space="preserve">• La celebración de la Eucaristía es toda ella una alabanza a la Trinidad. </w:t>
            </w:r>
          </w:p>
          <w:p w:rsidR="00191F28" w:rsidRPr="00DD059C" w:rsidRDefault="00191F28" w:rsidP="00191F28">
            <w:pPr>
              <w:pStyle w:val="Celda"/>
              <w:rPr>
                <w:b/>
              </w:rPr>
            </w:pPr>
          </w:p>
        </w:tc>
      </w:tr>
      <w:tr w:rsidR="00191F28" w:rsidRPr="009D138E" w:rsidTr="00191F28">
        <w:trPr>
          <w:trHeight w:val="921"/>
        </w:trPr>
        <w:tc>
          <w:tcPr>
            <w:tcW w:w="4536" w:type="dxa"/>
            <w:shd w:val="clear" w:color="auto" w:fill="auto"/>
          </w:tcPr>
          <w:p w:rsidR="00191F28" w:rsidRDefault="00191F28" w:rsidP="00191F28">
            <w:pPr>
              <w:pStyle w:val="Celda"/>
              <w:rPr>
                <w:bCs/>
              </w:rPr>
            </w:pPr>
            <w:r w:rsidRPr="00191F28">
              <w:rPr>
                <w:rStyle w:val="Referenciaintensa"/>
              </w:rPr>
              <w:t>Conceptos clave:</w:t>
            </w:r>
            <w:r w:rsidRPr="00DD059C">
              <w:t xml:space="preserve"> </w:t>
            </w:r>
            <w:r w:rsidRPr="00191F28">
              <w:rPr>
                <w:bCs/>
              </w:rPr>
              <w:t>Pentecostés</w:t>
            </w:r>
            <w:r>
              <w:rPr>
                <w:bCs/>
              </w:rPr>
              <w:t xml:space="preserve">, </w:t>
            </w:r>
            <w:r w:rsidRPr="00191F28">
              <w:rPr>
                <w:bCs/>
              </w:rPr>
              <w:t>Cenáculo</w:t>
            </w:r>
            <w:r>
              <w:rPr>
                <w:bCs/>
              </w:rPr>
              <w:t xml:space="preserve">, </w:t>
            </w:r>
            <w:r w:rsidRPr="00191F28">
              <w:rPr>
                <w:bCs/>
              </w:rPr>
              <w:t>Espíritu Santo</w:t>
            </w:r>
            <w:r>
              <w:rPr>
                <w:bCs/>
              </w:rPr>
              <w:t xml:space="preserve">, </w:t>
            </w:r>
            <w:r w:rsidRPr="00191F28">
              <w:rPr>
                <w:bCs/>
              </w:rPr>
              <w:t>Trinidad</w:t>
            </w:r>
            <w:r>
              <w:rPr>
                <w:bCs/>
              </w:rPr>
              <w:t xml:space="preserve">, </w:t>
            </w:r>
            <w:r w:rsidRPr="00191F28">
              <w:rPr>
                <w:bCs/>
              </w:rPr>
              <w:t>símbolo</w:t>
            </w:r>
            <w:r>
              <w:rPr>
                <w:bCs/>
              </w:rPr>
              <w:t xml:space="preserve">, </w:t>
            </w:r>
            <w:r w:rsidRPr="00191F28">
              <w:rPr>
                <w:bCs/>
              </w:rPr>
              <w:t>persona</w:t>
            </w:r>
            <w:r>
              <w:rPr>
                <w:bCs/>
              </w:rPr>
              <w:t>.</w:t>
            </w:r>
          </w:p>
          <w:p w:rsidR="00191F28" w:rsidRPr="00DD059C" w:rsidRDefault="00191F28" w:rsidP="00191F28">
            <w:pPr>
              <w:pStyle w:val="Celda"/>
              <w:rPr>
                <w:b/>
              </w:rPr>
            </w:pPr>
          </w:p>
          <w:p w:rsidR="00191F28" w:rsidRDefault="00191F28" w:rsidP="00191F28">
            <w:pPr>
              <w:pStyle w:val="Celda"/>
            </w:pPr>
            <w:r w:rsidRPr="00191F28">
              <w:rPr>
                <w:rStyle w:val="Textoennegrita"/>
              </w:rPr>
              <w:t>¿Quién es el Espíritu Santo?</w:t>
            </w:r>
            <w:r w:rsidRPr="00DD059C">
              <w:t xml:space="preserve"> </w:t>
            </w:r>
          </w:p>
          <w:p w:rsidR="00191F28" w:rsidRDefault="00191F28" w:rsidP="00191F28">
            <w:pPr>
              <w:pStyle w:val="Celda"/>
            </w:pPr>
            <w:r w:rsidRPr="00DD059C">
              <w:t>Es Dios, como el Padre y el Hijo. Él da vida a la Iglesia y la hace santa.</w:t>
            </w:r>
          </w:p>
          <w:p w:rsidR="00191F28" w:rsidRPr="00DD059C" w:rsidRDefault="00191F28" w:rsidP="00191F28">
            <w:pPr>
              <w:pStyle w:val="Celda"/>
            </w:pPr>
          </w:p>
          <w:p w:rsidR="00191F28" w:rsidRDefault="00191F28" w:rsidP="00191F28">
            <w:pPr>
              <w:pStyle w:val="Celda"/>
            </w:pPr>
            <w:r w:rsidRPr="00191F28">
              <w:rPr>
                <w:rStyle w:val="Textoennegrita"/>
              </w:rPr>
              <w:t>Dones del Espíritu Santo</w:t>
            </w:r>
            <w:r w:rsidRPr="00DD059C">
              <w:rPr>
                <w:b/>
              </w:rPr>
              <w:t xml:space="preserve">: </w:t>
            </w:r>
            <w:r w:rsidRPr="00DD059C">
              <w:t xml:space="preserve">sabiduría, entendimiento, consejo, fortaleza, ciencia, piedad y temor de Dios. </w:t>
            </w:r>
          </w:p>
          <w:p w:rsidR="00191F28" w:rsidRDefault="00191F28" w:rsidP="00191F28">
            <w:pPr>
              <w:pStyle w:val="Celda"/>
              <w:jc w:val="center"/>
              <w:rPr>
                <w:rStyle w:val="nfasissutil"/>
              </w:rPr>
            </w:pPr>
            <w:proofErr w:type="spellStart"/>
            <w:r w:rsidRPr="00191F28">
              <w:rPr>
                <w:rStyle w:val="nfasissutil"/>
              </w:rPr>
              <w:t>SaEnConForCiPiTe</w:t>
            </w:r>
            <w:proofErr w:type="spellEnd"/>
          </w:p>
          <w:p w:rsidR="00191F28" w:rsidRPr="00191F28" w:rsidRDefault="00191F28" w:rsidP="00191F28">
            <w:pPr>
              <w:pStyle w:val="Celda"/>
              <w:jc w:val="center"/>
              <w:rPr>
                <w:rStyle w:val="nfasissutil"/>
              </w:rPr>
            </w:pPr>
          </w:p>
        </w:tc>
        <w:tc>
          <w:tcPr>
            <w:tcW w:w="3969" w:type="dxa"/>
            <w:shd w:val="clear" w:color="auto" w:fill="auto"/>
          </w:tcPr>
          <w:p w:rsidR="00191F28" w:rsidRPr="00191F28" w:rsidRDefault="00191F28" w:rsidP="00191F28">
            <w:pPr>
              <w:pStyle w:val="Celda"/>
              <w:rPr>
                <w:bCs/>
              </w:rPr>
            </w:pPr>
            <w:r w:rsidRPr="00191F28">
              <w:rPr>
                <w:rStyle w:val="Referenciaintensa"/>
              </w:rPr>
              <w:t>Conceptos clave:</w:t>
            </w:r>
            <w:r w:rsidRPr="00191F28">
              <w:rPr>
                <w:bCs/>
              </w:rPr>
              <w:t xml:space="preserve">  Trinidad</w:t>
            </w:r>
            <w:r>
              <w:rPr>
                <w:bCs/>
              </w:rPr>
              <w:t xml:space="preserve">, </w:t>
            </w:r>
            <w:r w:rsidRPr="00191F28">
              <w:rPr>
                <w:bCs/>
              </w:rPr>
              <w:t>humildad</w:t>
            </w:r>
            <w:r>
              <w:rPr>
                <w:bCs/>
              </w:rPr>
              <w:t>.</w:t>
            </w:r>
          </w:p>
          <w:p w:rsidR="00191F28" w:rsidRPr="00DD059C" w:rsidRDefault="00191F28" w:rsidP="00191F28">
            <w:pPr>
              <w:pStyle w:val="Celda"/>
              <w:rPr>
                <w:b/>
              </w:rPr>
            </w:pPr>
          </w:p>
          <w:p w:rsidR="00191F28" w:rsidRPr="00DD059C" w:rsidRDefault="00191F28" w:rsidP="00191F28">
            <w:pPr>
              <w:pStyle w:val="Celda"/>
              <w:rPr>
                <w:b/>
              </w:rPr>
            </w:pPr>
            <w:r w:rsidRPr="00191F28">
              <w:rPr>
                <w:rStyle w:val="Textoennegrita"/>
              </w:rPr>
              <w:t>¿Quién nos ha revelado el misterio de la Santísima Trinidad?</w:t>
            </w:r>
            <w:r w:rsidRPr="00DD059C">
              <w:br/>
              <w:t>Jesús, el Hijo de Dios, es quien nos ha revelado este Misterio. Él nos enseña que Dios es Amor y nos lo da a conocer</w:t>
            </w:r>
          </w:p>
        </w:tc>
      </w:tr>
    </w:tbl>
    <w:p w:rsidR="00D122F1" w:rsidRDefault="00D122F1" w:rsidP="002D16EA"/>
    <w:p w:rsidR="00191F28" w:rsidRDefault="00191F28" w:rsidP="00191F28">
      <w:r>
        <w:t>En equipos de tres, los participantes eligen algún elemento de un tema de la tabla para ejemplificar cómo el método requiere:</w:t>
      </w:r>
    </w:p>
    <w:p w:rsidR="00191F28" w:rsidRDefault="00191F28" w:rsidP="00AB1BDE">
      <w:pPr>
        <w:pStyle w:val="Prrafodelista"/>
        <w:numPr>
          <w:ilvl w:val="0"/>
          <w:numId w:val="2"/>
        </w:numPr>
      </w:pPr>
      <w:r>
        <w:t xml:space="preserve">Entender bien la </w:t>
      </w:r>
      <w:r w:rsidRPr="005F42FA">
        <w:rPr>
          <w:rStyle w:val="Textoennegrita"/>
        </w:rPr>
        <w:t>relación</w:t>
      </w:r>
      <w:r>
        <w:t xml:space="preserve"> que guarda el </w:t>
      </w:r>
      <w:r w:rsidRPr="003F2D14">
        <w:rPr>
          <w:rStyle w:val="Referenciaintensa"/>
        </w:rPr>
        <w:t>Cuaderno</w:t>
      </w:r>
      <w:r>
        <w:t xml:space="preserve"> con la </w:t>
      </w:r>
      <w:r w:rsidRPr="003F2D14">
        <w:rPr>
          <w:rStyle w:val="Referenciaintensa"/>
        </w:rPr>
        <w:t>Guía para padres</w:t>
      </w:r>
      <w:r>
        <w:t xml:space="preserve">: cada pregunta, actividad, oración del Cuaderno está presentada en la Guía en el plano cognoscitivo y afectivo propio de gente adulta. </w:t>
      </w:r>
    </w:p>
    <w:p w:rsidR="00191F28" w:rsidRDefault="00191F28" w:rsidP="00AB1BDE">
      <w:pPr>
        <w:pStyle w:val="Prrafodelista"/>
        <w:numPr>
          <w:ilvl w:val="0"/>
          <w:numId w:val="2"/>
        </w:numPr>
      </w:pPr>
      <w:r w:rsidRPr="005F42FA">
        <w:rPr>
          <w:rStyle w:val="Textoennegrita"/>
        </w:rPr>
        <w:t>Enfrentarse y dialogar</w:t>
      </w:r>
      <w:r>
        <w:t xml:space="preserve"> con los contenidos propuestos en la </w:t>
      </w:r>
      <w:r w:rsidRPr="003F2D14">
        <w:rPr>
          <w:rStyle w:val="Referenciaintensa"/>
        </w:rPr>
        <w:t>Guía para padres</w:t>
      </w:r>
      <w:r>
        <w:t xml:space="preserve">. No es preciso que todo se asimile y quede asumido. </w:t>
      </w:r>
    </w:p>
    <w:p w:rsidR="00191F28" w:rsidRDefault="00191F28" w:rsidP="00AB1BDE">
      <w:pPr>
        <w:pStyle w:val="Prrafodelista"/>
        <w:numPr>
          <w:ilvl w:val="0"/>
          <w:numId w:val="2"/>
        </w:numPr>
      </w:pPr>
      <w:r>
        <w:t xml:space="preserve">Realizar el esfuerzo de </w:t>
      </w:r>
      <w:r w:rsidRPr="005F42FA">
        <w:rPr>
          <w:rStyle w:val="Textoennegrita"/>
        </w:rPr>
        <w:t>traducir el mensaje</w:t>
      </w:r>
      <w:r>
        <w:t xml:space="preserve"> al lenguaje verbal, corporal y afectivo de un niño.</w:t>
      </w:r>
    </w:p>
    <w:p w:rsidR="00191F28" w:rsidRDefault="00191F28" w:rsidP="00191F28"/>
    <w:p w:rsidR="00191F28" w:rsidRDefault="00191F28" w:rsidP="00191F28"/>
    <w:p w:rsidR="00191F28" w:rsidRDefault="00191F28" w:rsidP="00191F28"/>
    <w:p w:rsidR="00191F28" w:rsidRPr="00191F28" w:rsidRDefault="00191F28" w:rsidP="00191F28">
      <w:pPr>
        <w:sectPr w:rsidR="00191F28" w:rsidRPr="00191F28" w:rsidSect="002D16EA">
          <w:type w:val="continuous"/>
          <w:pgSz w:w="11900" w:h="16840"/>
          <w:pgMar w:top="1417" w:right="1701" w:bottom="1417" w:left="1701" w:header="708" w:footer="708" w:gutter="0"/>
          <w:cols w:space="720"/>
          <w:titlePg/>
          <w:docGrid w:linePitch="360"/>
        </w:sectPr>
      </w:pPr>
    </w:p>
    <w:p w:rsidR="00E75486" w:rsidRDefault="00034D6B" w:rsidP="007116F0">
      <w:pPr>
        <w:pStyle w:val="Ttulo2"/>
        <w:rPr>
          <w:i/>
          <w:iCs/>
        </w:rPr>
      </w:pPr>
      <w:r>
        <w:lastRenderedPageBreak/>
        <w:t xml:space="preserve">actividad </w:t>
      </w:r>
      <w:r w:rsidR="00E57C5B">
        <w:t>4</w:t>
      </w:r>
      <w:r>
        <w:t xml:space="preserve">. </w:t>
      </w:r>
      <w:r w:rsidR="00191F28">
        <w:t>credo dawid</w:t>
      </w:r>
      <w:r w:rsidR="009805E4">
        <w:t>h</w:t>
      </w:r>
      <w:r w:rsidR="00191F28">
        <w:t>s</w:t>
      </w:r>
      <w:r w:rsidR="00AC35A9">
        <w:t xml:space="preserve"> </w:t>
      </w:r>
      <w:r w:rsidR="00AC35A9" w:rsidRPr="00AC35A9">
        <w:rPr>
          <w:i/>
          <w:iCs/>
        </w:rPr>
        <w:t>(</w:t>
      </w:r>
      <w:r w:rsidR="003B53DB">
        <w:rPr>
          <w:i/>
          <w:iCs/>
        </w:rPr>
        <w:t>30</w:t>
      </w:r>
      <w:r w:rsidR="00AC35A9" w:rsidRPr="00AC35A9">
        <w:rPr>
          <w:i/>
          <w:iCs/>
        </w:rPr>
        <w:t xml:space="preserve"> minutos)</w:t>
      </w:r>
    </w:p>
    <w:p w:rsidR="007116F0" w:rsidRDefault="007116F0" w:rsidP="007116F0">
      <w:r>
        <w:t>Para</w:t>
      </w:r>
      <w:r>
        <w:t xml:space="preserve"> profundizar en el Credo</w:t>
      </w:r>
      <w:r>
        <w:t>,</w:t>
      </w:r>
      <w:r>
        <w:t xml:space="preserve"> </w:t>
      </w:r>
      <w:r>
        <w:t>vemos y escuchamos</w:t>
      </w:r>
      <w:r>
        <w:t xml:space="preserve"> este rap. </w:t>
      </w:r>
      <w:r>
        <w:t>Su texto se adjunta a este boletín.</w:t>
      </w:r>
    </w:p>
    <w:p w:rsidR="007116F0" w:rsidRDefault="007116F0" w:rsidP="007116F0">
      <w:r>
        <w:t xml:space="preserve">En </w:t>
      </w:r>
      <w:r>
        <w:t>grupos de dos o tres, cada equipo</w:t>
      </w:r>
      <w:r>
        <w:t xml:space="preserve"> "</w:t>
      </w:r>
      <w:r>
        <w:t>traduce</w:t>
      </w:r>
      <w:r>
        <w:t>" una o dos estrofas a un lenguaje corriente</w:t>
      </w:r>
      <w:r>
        <w:t>.</w:t>
      </w:r>
      <w:r>
        <w:t xml:space="preserve"> </w:t>
      </w:r>
      <w:r>
        <w:t>Hay que procurar</w:t>
      </w:r>
      <w:r>
        <w:t xml:space="preserve"> conservar toda la fuerza de su contenido, que muchas veces alude a fórmulas de fe o contiene explicaciones teológicas</w:t>
      </w:r>
      <w:r>
        <w:t xml:space="preserve">: hay que intentar ponerlas en claro </w:t>
      </w:r>
      <w:r>
        <w:t xml:space="preserve">con nuestras palabras.  </w:t>
      </w:r>
    </w:p>
    <w:p w:rsidR="007116F0" w:rsidRDefault="007116F0" w:rsidP="007116F0">
      <w:r>
        <w:t xml:space="preserve">En la reunión </w:t>
      </w:r>
      <w:r>
        <w:t>general</w:t>
      </w:r>
      <w:r>
        <w:t xml:space="preserve">, les expondremos y haremos partícipes de nuestros hallazgos. </w:t>
      </w:r>
      <w:r>
        <w:t>Durante</w:t>
      </w:r>
      <w:r>
        <w:t xml:space="preserve"> el curso hemos desarrollado el Credo</w:t>
      </w:r>
      <w:r>
        <w:t xml:space="preserve"> en buena medida.</w:t>
      </w:r>
    </w:p>
    <w:p w:rsidR="007F758E" w:rsidRPr="007F758E" w:rsidRDefault="007F758E" w:rsidP="007F758E">
      <w:pPr>
        <w:spacing w:after="0" w:line="240" w:lineRule="auto"/>
        <w:jc w:val="center"/>
        <w:rPr>
          <w:rFonts w:ascii="Times New Roman" w:eastAsia="Times New Roman" w:hAnsi="Times New Roman" w:cs="Times New Roman"/>
          <w:sz w:val="24"/>
          <w:szCs w:val="24"/>
          <w:lang w:eastAsia="es-ES_tradnl"/>
        </w:rPr>
      </w:pPr>
      <w:r w:rsidRPr="007F758E">
        <w:rPr>
          <w:rFonts w:ascii="Times New Roman" w:eastAsia="Times New Roman" w:hAnsi="Times New Roman" w:cs="Times New Roman"/>
          <w:sz w:val="24"/>
          <w:szCs w:val="24"/>
          <w:lang w:eastAsia="es-ES_tradnl"/>
        </w:rPr>
        <w:fldChar w:fldCharType="begin"/>
      </w:r>
      <w:r w:rsidRPr="007F758E">
        <w:rPr>
          <w:rFonts w:ascii="Times New Roman" w:eastAsia="Times New Roman" w:hAnsi="Times New Roman" w:cs="Times New Roman"/>
          <w:sz w:val="24"/>
          <w:szCs w:val="24"/>
          <w:lang w:eastAsia="es-ES_tradnl"/>
        </w:rPr>
        <w:instrText xml:space="preserve"> INCLUDEPICTURE "https://i.pinimg.com/736x/28/9c/a7/289ca72d4c75d974c96cf45978c16d80.jpg" \* MERGEFORMATINET </w:instrText>
      </w:r>
      <w:r w:rsidRPr="007F758E">
        <w:rPr>
          <w:rFonts w:ascii="Times New Roman" w:eastAsia="Times New Roman" w:hAnsi="Times New Roman" w:cs="Times New Roman"/>
          <w:sz w:val="24"/>
          <w:szCs w:val="24"/>
          <w:lang w:eastAsia="es-ES_tradnl"/>
        </w:rPr>
        <w:fldChar w:fldCharType="separate"/>
      </w:r>
      <w:r w:rsidRPr="007F758E">
        <w:rPr>
          <w:rFonts w:ascii="Times New Roman" w:eastAsia="Times New Roman" w:hAnsi="Times New Roman" w:cs="Times New Roman"/>
          <w:noProof/>
          <w:sz w:val="24"/>
          <w:szCs w:val="24"/>
          <w:lang w:eastAsia="es-ES_tradnl"/>
        </w:rPr>
        <w:drawing>
          <wp:inline distT="0" distB="0" distL="0" distR="0">
            <wp:extent cx="4174092" cy="5404624"/>
            <wp:effectExtent l="0" t="0" r="4445" b="5715"/>
            <wp:docPr id="18" name="Imagen 18" descr="EL CREDO CATÓLICO DE LA IGLESIA » Conoce La Verdadera Oración |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CREDO CATÓLICO DE LA IGLESIA » Conoce La Verdadera Oración | El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0282" cy="5425587"/>
                    </a:xfrm>
                    <a:prstGeom prst="rect">
                      <a:avLst/>
                    </a:prstGeom>
                    <a:noFill/>
                    <a:ln>
                      <a:noFill/>
                    </a:ln>
                  </pic:spPr>
                </pic:pic>
              </a:graphicData>
            </a:graphic>
          </wp:inline>
        </w:drawing>
      </w:r>
      <w:r w:rsidRPr="007F758E">
        <w:rPr>
          <w:rFonts w:ascii="Times New Roman" w:eastAsia="Times New Roman" w:hAnsi="Times New Roman" w:cs="Times New Roman"/>
          <w:sz w:val="24"/>
          <w:szCs w:val="24"/>
          <w:lang w:eastAsia="es-ES_tradnl"/>
        </w:rPr>
        <w:fldChar w:fldCharType="end"/>
      </w:r>
    </w:p>
    <w:p w:rsidR="003B53DB" w:rsidRPr="003B53DB" w:rsidRDefault="007116F0" w:rsidP="007F758E">
      <w:pPr>
        <w:jc w:val="center"/>
        <w:sectPr w:rsidR="003B53DB" w:rsidRPr="003B53DB" w:rsidSect="003B53DB">
          <w:type w:val="continuous"/>
          <w:pgSz w:w="11906" w:h="16838"/>
          <w:pgMar w:top="1417" w:right="1701" w:bottom="1417" w:left="1701" w:header="708" w:footer="708" w:gutter="0"/>
          <w:cols w:space="708"/>
          <w:docGrid w:linePitch="360"/>
        </w:sectPr>
      </w:pPr>
      <w:r>
        <w:t> </w:t>
      </w:r>
    </w:p>
    <w:p w:rsidR="00AC35A9" w:rsidRDefault="00AC35A9" w:rsidP="00AC35A9"/>
    <w:p w:rsidR="00AC35A9" w:rsidRPr="00AC35A9" w:rsidRDefault="00AC35A9" w:rsidP="00AC35A9"/>
    <w:p w:rsidR="00AB35DC" w:rsidRDefault="00AB35DC" w:rsidP="00AB35DC">
      <w:pPr>
        <w:pStyle w:val="Ttulo2"/>
      </w:pPr>
      <w:r>
        <w:t>oración final</w:t>
      </w:r>
    </w:p>
    <w:p w:rsidR="00AB35DC" w:rsidRDefault="00AB35DC" w:rsidP="00AB35DC">
      <w:pPr>
        <w:sectPr w:rsidR="00AB35DC" w:rsidSect="00A52B96">
          <w:type w:val="continuous"/>
          <w:pgSz w:w="11900" w:h="16840"/>
          <w:pgMar w:top="1417" w:right="1701" w:bottom="1417" w:left="1701" w:header="708" w:footer="708" w:gutter="0"/>
          <w:cols w:space="708"/>
          <w:titlePg/>
          <w:docGrid w:linePitch="360"/>
        </w:sectPr>
      </w:pPr>
    </w:p>
    <w:p w:rsidR="00AB35DC" w:rsidRPr="00AB35DC" w:rsidRDefault="00AB35DC" w:rsidP="00AB35DC">
      <w:pPr>
        <w:rPr>
          <w:rStyle w:val="Textoennegrita"/>
        </w:rPr>
      </w:pPr>
      <w:r w:rsidRPr="00AB35DC">
        <w:rPr>
          <w:rStyle w:val="Textoennegrita"/>
        </w:rPr>
        <w:t>Señal de la Cruz</w:t>
      </w:r>
    </w:p>
    <w:p w:rsidR="00AB35DC" w:rsidRDefault="00AB35DC" w:rsidP="00AB35DC">
      <w:r>
        <w:t>En el nombre del Padre, y del Hijo, y del Espíritu Santo. Amén.</w:t>
      </w:r>
    </w:p>
    <w:p w:rsidR="00AB35DC" w:rsidRDefault="00AB35DC" w:rsidP="00AB35DC">
      <w:r w:rsidRPr="00AB35DC">
        <w:rPr>
          <w:rStyle w:val="Textoennegrita"/>
        </w:rPr>
        <w:t>Padre nuestro</w:t>
      </w:r>
      <w:r>
        <w:t>,</w:t>
      </w:r>
      <w:r>
        <w:br/>
        <w:t xml:space="preserve">que nos lo das todo, </w:t>
      </w:r>
      <w:r>
        <w:br/>
        <w:t xml:space="preserve">y que te alegras cuando queremos compartir </w:t>
      </w:r>
      <w:r>
        <w:br/>
        <w:t>la tarea de formarnos, para formar a nuestros hijos:</w:t>
      </w:r>
    </w:p>
    <w:p w:rsidR="00AB35DC" w:rsidRDefault="00AB35DC" w:rsidP="00AB35DC">
      <w:r>
        <w:t>ayúdanos a recibir tus regalos con  generosidad y agradecimiento.</w:t>
      </w:r>
    </w:p>
    <w:p w:rsidR="00AB35DC" w:rsidRDefault="00AB35DC" w:rsidP="00AB35DC"/>
    <w:p w:rsidR="00AB35DC" w:rsidRDefault="00AB35DC" w:rsidP="00AB35DC">
      <w:r w:rsidRPr="00AB35DC">
        <w:rPr>
          <w:rStyle w:val="Textoennegrita"/>
        </w:rPr>
        <w:t>Espíritu Santo</w:t>
      </w:r>
      <w:r>
        <w:t>,</w:t>
      </w:r>
      <w:r>
        <w:br/>
        <w:t>fuente de luz, santidad y sabiduría,</w:t>
      </w:r>
      <w:r>
        <w:br/>
        <w:t>ilumina nuestra inteligencia y mueve nuestra voluntad</w:t>
      </w:r>
      <w:r>
        <w:br/>
        <w:t>para que sepamos multiplicar, con tu ayuda, los regalos que recibimos.</w:t>
      </w:r>
    </w:p>
    <w:p w:rsidR="00AB35DC" w:rsidRDefault="00AB35DC" w:rsidP="00AB35DC">
      <w:r>
        <w:t>Ayúdanos a vivir con nuestros hijos y amigos</w:t>
      </w:r>
      <w:r>
        <w:br/>
        <w:t xml:space="preserve">la vida que nos has regalado a través de nuestro Señor </w:t>
      </w:r>
      <w:r w:rsidRPr="00AB35DC">
        <w:rPr>
          <w:rStyle w:val="Textoennegrita"/>
        </w:rPr>
        <w:t>Jesucristo</w:t>
      </w:r>
      <w:r>
        <w:t>.</w:t>
      </w:r>
    </w:p>
    <w:p w:rsidR="007F758E" w:rsidRDefault="007F758E" w:rsidP="00AB35DC">
      <w:pPr>
        <w:sectPr w:rsidR="007F758E" w:rsidSect="007F758E">
          <w:type w:val="continuous"/>
          <w:pgSz w:w="11900" w:h="16840"/>
          <w:pgMar w:top="1417" w:right="1701" w:bottom="1417" w:left="1701" w:header="708" w:footer="708" w:gutter="0"/>
          <w:cols w:num="2" w:space="720"/>
          <w:docGrid w:linePitch="360"/>
        </w:sectPr>
      </w:pPr>
    </w:p>
    <w:p w:rsidR="00755787" w:rsidRDefault="00755787" w:rsidP="00AB35DC"/>
    <w:p w:rsidR="007F758E" w:rsidRDefault="007F758E" w:rsidP="007F758E">
      <w:pPr>
        <w:pStyle w:val="Ttulo1"/>
        <w:jc w:val="left"/>
      </w:pPr>
      <w:r>
        <w:t>Encuesta de satisfacción del encuentro</w:t>
      </w:r>
    </w:p>
    <w:p w:rsidR="007F758E" w:rsidRDefault="007F758E" w:rsidP="007F758E">
      <w:pPr>
        <w:pStyle w:val="Celda"/>
      </w:pPr>
      <w:r w:rsidRPr="005009E0">
        <w:t>Califica los distintos aspectos de  0</w:t>
      </w:r>
      <w:r>
        <w:t xml:space="preserve"> a </w:t>
      </w:r>
      <w:r w:rsidRPr="005009E0">
        <w:t xml:space="preserve">10 (0: muy mal </w:t>
      </w:r>
      <w:r>
        <w:t>–</w:t>
      </w:r>
      <w:r w:rsidRPr="005009E0">
        <w:t xml:space="preserve"> 10</w:t>
      </w:r>
      <w:r>
        <w:t>:</w:t>
      </w:r>
      <w:r w:rsidRPr="005009E0">
        <w:t xml:space="preserve"> </w:t>
      </w:r>
      <w:r>
        <w:t>m</w:t>
      </w:r>
      <w:r w:rsidRPr="005009E0">
        <w:t xml:space="preserve">uy </w:t>
      </w:r>
      <w:r>
        <w:t>b</w:t>
      </w:r>
      <w:r w:rsidRPr="005009E0">
        <w:t>ien)</w:t>
      </w:r>
    </w:p>
    <w:p w:rsidR="007F758E" w:rsidRPr="005009E0" w:rsidRDefault="007F758E" w:rsidP="007F758E">
      <w:pPr>
        <w:pStyle w:val="Celda"/>
      </w:pPr>
    </w:p>
    <w:tbl>
      <w:tblPr>
        <w:tblStyle w:val="Tablaconcuadrcula"/>
        <w:tblW w:w="8784" w:type="dxa"/>
        <w:tblLayout w:type="fixed"/>
        <w:tblLook w:val="04A0" w:firstRow="1" w:lastRow="0" w:firstColumn="1" w:lastColumn="0" w:noHBand="0" w:noVBand="1"/>
      </w:tblPr>
      <w:tblGrid>
        <w:gridCol w:w="1234"/>
        <w:gridCol w:w="895"/>
        <w:gridCol w:w="1171"/>
        <w:gridCol w:w="1068"/>
        <w:gridCol w:w="1269"/>
        <w:gridCol w:w="1134"/>
        <w:gridCol w:w="2013"/>
      </w:tblGrid>
      <w:tr w:rsidR="007F758E" w:rsidRPr="00755787" w:rsidTr="00B52818">
        <w:trPr>
          <w:trHeight w:val="366"/>
        </w:trPr>
        <w:tc>
          <w:tcPr>
            <w:tcW w:w="1234" w:type="dxa"/>
          </w:tcPr>
          <w:p w:rsidR="007F758E" w:rsidRPr="00755787" w:rsidRDefault="007F758E" w:rsidP="00B52818">
            <w:pPr>
              <w:rPr>
                <w:sz w:val="18"/>
                <w:szCs w:val="18"/>
              </w:rPr>
            </w:pPr>
            <w:r w:rsidRPr="00755787">
              <w:rPr>
                <w:sz w:val="18"/>
                <w:szCs w:val="18"/>
              </w:rPr>
              <w:t>Interés de los contenidos</w:t>
            </w:r>
          </w:p>
        </w:tc>
        <w:tc>
          <w:tcPr>
            <w:tcW w:w="895" w:type="dxa"/>
          </w:tcPr>
          <w:p w:rsidR="007F758E" w:rsidRPr="00755787" w:rsidRDefault="007F758E" w:rsidP="00B52818">
            <w:pPr>
              <w:rPr>
                <w:sz w:val="18"/>
                <w:szCs w:val="18"/>
              </w:rPr>
            </w:pPr>
            <w:r w:rsidRPr="00755787">
              <w:rPr>
                <w:sz w:val="18"/>
                <w:szCs w:val="18"/>
              </w:rPr>
              <w:t>Utilidad práctica</w:t>
            </w:r>
          </w:p>
        </w:tc>
        <w:tc>
          <w:tcPr>
            <w:tcW w:w="1171" w:type="dxa"/>
          </w:tcPr>
          <w:p w:rsidR="007F758E" w:rsidRPr="00755787" w:rsidRDefault="007F758E" w:rsidP="00B52818">
            <w:pPr>
              <w:rPr>
                <w:sz w:val="18"/>
                <w:szCs w:val="18"/>
              </w:rPr>
            </w:pPr>
            <w:r w:rsidRPr="00755787">
              <w:rPr>
                <w:sz w:val="18"/>
                <w:szCs w:val="18"/>
              </w:rPr>
              <w:t>Modo de desarrollarlo</w:t>
            </w:r>
          </w:p>
        </w:tc>
        <w:tc>
          <w:tcPr>
            <w:tcW w:w="1068" w:type="dxa"/>
          </w:tcPr>
          <w:p w:rsidR="007F758E" w:rsidRPr="00755787" w:rsidRDefault="007F758E" w:rsidP="00B52818">
            <w:pPr>
              <w:rPr>
                <w:sz w:val="18"/>
                <w:szCs w:val="18"/>
              </w:rPr>
            </w:pPr>
            <w:r w:rsidRPr="00755787">
              <w:rPr>
                <w:sz w:val="18"/>
                <w:szCs w:val="18"/>
              </w:rPr>
              <w:t>Materiales</w:t>
            </w:r>
          </w:p>
        </w:tc>
        <w:tc>
          <w:tcPr>
            <w:tcW w:w="1269" w:type="dxa"/>
            <w:tcBorders>
              <w:right w:val="single" w:sz="4" w:space="0" w:color="auto"/>
            </w:tcBorders>
          </w:tcPr>
          <w:p w:rsidR="007F758E" w:rsidRPr="00755787" w:rsidRDefault="007F758E" w:rsidP="00B52818">
            <w:pPr>
              <w:rPr>
                <w:sz w:val="18"/>
                <w:szCs w:val="18"/>
              </w:rPr>
            </w:pPr>
            <w:r w:rsidRPr="00755787">
              <w:rPr>
                <w:sz w:val="18"/>
                <w:szCs w:val="18"/>
              </w:rPr>
              <w:t>Calidez del trato recibido</w:t>
            </w:r>
          </w:p>
        </w:tc>
        <w:tc>
          <w:tcPr>
            <w:tcW w:w="1134" w:type="dxa"/>
            <w:tcBorders>
              <w:left w:val="single" w:sz="4" w:space="0" w:color="auto"/>
            </w:tcBorders>
          </w:tcPr>
          <w:p w:rsidR="007F758E" w:rsidRPr="00755787" w:rsidRDefault="007F758E" w:rsidP="00B52818">
            <w:pPr>
              <w:rPr>
                <w:sz w:val="18"/>
                <w:szCs w:val="18"/>
              </w:rPr>
            </w:pPr>
            <w:r w:rsidRPr="00755787">
              <w:rPr>
                <w:sz w:val="18"/>
                <w:szCs w:val="18"/>
              </w:rPr>
              <w:t>Valoración global</w:t>
            </w:r>
          </w:p>
        </w:tc>
        <w:tc>
          <w:tcPr>
            <w:tcW w:w="2013" w:type="dxa"/>
          </w:tcPr>
          <w:p w:rsidR="007F758E" w:rsidRPr="00755787" w:rsidRDefault="007F758E" w:rsidP="00B52818">
            <w:pPr>
              <w:rPr>
                <w:sz w:val="18"/>
                <w:szCs w:val="18"/>
              </w:rPr>
            </w:pPr>
            <w:r w:rsidRPr="00755787">
              <w:rPr>
                <w:sz w:val="18"/>
                <w:szCs w:val="18"/>
              </w:rPr>
              <w:t>La mejor actividad</w:t>
            </w:r>
          </w:p>
          <w:p w:rsidR="007F758E" w:rsidRPr="00755787" w:rsidRDefault="007F758E" w:rsidP="00B52818">
            <w:pPr>
              <w:rPr>
                <w:sz w:val="18"/>
                <w:szCs w:val="18"/>
              </w:rPr>
            </w:pPr>
            <w:r w:rsidRPr="00755787">
              <w:rPr>
                <w:sz w:val="18"/>
                <w:szCs w:val="18"/>
              </w:rPr>
              <w:t xml:space="preserve">1-4 ¿por qué?  </w:t>
            </w:r>
          </w:p>
        </w:tc>
      </w:tr>
      <w:tr w:rsidR="007F758E" w:rsidRPr="00755787" w:rsidTr="00B52818">
        <w:trPr>
          <w:trHeight w:val="580"/>
        </w:trPr>
        <w:tc>
          <w:tcPr>
            <w:tcW w:w="1234" w:type="dxa"/>
          </w:tcPr>
          <w:p w:rsidR="007F758E" w:rsidRPr="00755787" w:rsidRDefault="007F758E" w:rsidP="00B52818">
            <w:pPr>
              <w:rPr>
                <w:sz w:val="18"/>
                <w:szCs w:val="18"/>
              </w:rPr>
            </w:pPr>
          </w:p>
        </w:tc>
        <w:tc>
          <w:tcPr>
            <w:tcW w:w="895" w:type="dxa"/>
          </w:tcPr>
          <w:p w:rsidR="007F758E" w:rsidRPr="00755787" w:rsidRDefault="007F758E" w:rsidP="00B52818">
            <w:pPr>
              <w:rPr>
                <w:sz w:val="18"/>
                <w:szCs w:val="18"/>
              </w:rPr>
            </w:pPr>
          </w:p>
        </w:tc>
        <w:tc>
          <w:tcPr>
            <w:tcW w:w="1171" w:type="dxa"/>
          </w:tcPr>
          <w:p w:rsidR="007F758E" w:rsidRPr="00755787" w:rsidRDefault="007F758E" w:rsidP="00B52818">
            <w:pPr>
              <w:rPr>
                <w:sz w:val="18"/>
                <w:szCs w:val="18"/>
              </w:rPr>
            </w:pPr>
          </w:p>
        </w:tc>
        <w:tc>
          <w:tcPr>
            <w:tcW w:w="1068" w:type="dxa"/>
          </w:tcPr>
          <w:p w:rsidR="007F758E" w:rsidRPr="00755787" w:rsidRDefault="007F758E" w:rsidP="00B52818">
            <w:pPr>
              <w:rPr>
                <w:sz w:val="18"/>
                <w:szCs w:val="18"/>
              </w:rPr>
            </w:pPr>
          </w:p>
        </w:tc>
        <w:tc>
          <w:tcPr>
            <w:tcW w:w="1269" w:type="dxa"/>
            <w:tcBorders>
              <w:right w:val="single" w:sz="4" w:space="0" w:color="auto"/>
            </w:tcBorders>
          </w:tcPr>
          <w:p w:rsidR="007F758E" w:rsidRPr="00755787" w:rsidRDefault="007F758E" w:rsidP="00B52818">
            <w:pPr>
              <w:rPr>
                <w:sz w:val="18"/>
                <w:szCs w:val="18"/>
              </w:rPr>
            </w:pPr>
          </w:p>
        </w:tc>
        <w:tc>
          <w:tcPr>
            <w:tcW w:w="1134" w:type="dxa"/>
            <w:tcBorders>
              <w:left w:val="single" w:sz="4" w:space="0" w:color="auto"/>
            </w:tcBorders>
          </w:tcPr>
          <w:p w:rsidR="007F758E" w:rsidRPr="00755787" w:rsidRDefault="007F758E" w:rsidP="00B52818">
            <w:pPr>
              <w:rPr>
                <w:sz w:val="18"/>
                <w:szCs w:val="18"/>
              </w:rPr>
            </w:pPr>
          </w:p>
        </w:tc>
        <w:tc>
          <w:tcPr>
            <w:tcW w:w="2013" w:type="dxa"/>
            <w:vMerge w:val="restart"/>
          </w:tcPr>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tc>
      </w:tr>
      <w:tr w:rsidR="007F758E" w:rsidRPr="00755787" w:rsidTr="00B52818">
        <w:trPr>
          <w:trHeight w:val="580"/>
        </w:trPr>
        <w:tc>
          <w:tcPr>
            <w:tcW w:w="6771" w:type="dxa"/>
            <w:gridSpan w:val="6"/>
          </w:tcPr>
          <w:p w:rsidR="007F758E" w:rsidRPr="00755787" w:rsidRDefault="007F758E" w:rsidP="00B52818">
            <w:pPr>
              <w:rPr>
                <w:sz w:val="18"/>
                <w:szCs w:val="18"/>
              </w:rPr>
            </w:pPr>
            <w:r w:rsidRPr="00755787">
              <w:rPr>
                <w:sz w:val="18"/>
                <w:szCs w:val="18"/>
              </w:rPr>
              <w:t>Sugerencias de mejora</w:t>
            </w:r>
            <w:r>
              <w:rPr>
                <w:sz w:val="18"/>
                <w:szCs w:val="18"/>
              </w:rPr>
              <w:t>:</w:t>
            </w: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p w:rsidR="007F758E" w:rsidRPr="00755787" w:rsidRDefault="007F758E" w:rsidP="00B52818">
            <w:pPr>
              <w:rPr>
                <w:sz w:val="18"/>
                <w:szCs w:val="18"/>
              </w:rPr>
            </w:pPr>
          </w:p>
        </w:tc>
        <w:tc>
          <w:tcPr>
            <w:tcW w:w="2013" w:type="dxa"/>
            <w:vMerge/>
          </w:tcPr>
          <w:p w:rsidR="007F758E" w:rsidRPr="00755787" w:rsidRDefault="007F758E" w:rsidP="00B52818">
            <w:pPr>
              <w:rPr>
                <w:sz w:val="18"/>
                <w:szCs w:val="18"/>
              </w:rPr>
            </w:pPr>
          </w:p>
        </w:tc>
      </w:tr>
    </w:tbl>
    <w:p w:rsidR="007F758E" w:rsidRDefault="007F758E" w:rsidP="007F758E"/>
    <w:p w:rsidR="007F758E" w:rsidRDefault="007F758E" w:rsidP="00AB35DC">
      <w:pPr>
        <w:sectPr w:rsidR="007F758E" w:rsidSect="007F758E">
          <w:type w:val="continuous"/>
          <w:pgSz w:w="11900" w:h="16840"/>
          <w:pgMar w:top="1417" w:right="1701" w:bottom="1417" w:left="1701" w:header="708" w:footer="708" w:gutter="0"/>
          <w:cols w:space="720"/>
          <w:docGrid w:linePitch="360"/>
        </w:sectPr>
      </w:pPr>
    </w:p>
    <w:p w:rsidR="00AC35A9" w:rsidRDefault="00AC35A9">
      <w:pPr>
        <w:rPr>
          <w:caps/>
          <w:color w:val="833C0B" w:themeColor="accent2" w:themeShade="80"/>
          <w:spacing w:val="20"/>
          <w:sz w:val="28"/>
          <w:szCs w:val="28"/>
        </w:rPr>
      </w:pPr>
    </w:p>
    <w:p w:rsidR="00755787" w:rsidRDefault="00755787" w:rsidP="007F758E">
      <w:pPr>
        <w:pStyle w:val="Ttulo1"/>
      </w:pPr>
      <w:r>
        <w:t>tarea</w:t>
      </w:r>
    </w:p>
    <w:p w:rsidR="007F758E" w:rsidRDefault="007F758E" w:rsidP="007F758E"/>
    <w:p w:rsidR="007F758E" w:rsidRDefault="007F758E" w:rsidP="007F758E">
      <w:pPr>
        <w:rPr>
          <w:i/>
          <w:iCs/>
        </w:rPr>
      </w:pPr>
      <w:r w:rsidRPr="00962787">
        <w:rPr>
          <w:i/>
          <w:iCs/>
        </w:rPr>
        <w:t>Hacer un poco de examen personal con la ayuda de estas preguntas, para tomar alguna resolución efectiva y no muy difícil de</w:t>
      </w:r>
      <w:r>
        <w:rPr>
          <w:i/>
          <w:iCs/>
        </w:rPr>
        <w:t xml:space="preserve"> cumplir</w:t>
      </w:r>
      <w:r w:rsidRPr="00755787">
        <w:rPr>
          <w:i/>
          <w:iCs/>
        </w:rPr>
        <w:t>.</w:t>
      </w:r>
    </w:p>
    <w:p w:rsidR="007F758E" w:rsidRDefault="007F758E" w:rsidP="007F758E">
      <w:pPr>
        <w:sectPr w:rsidR="007F758E" w:rsidSect="007F758E">
          <w:type w:val="continuous"/>
          <w:pgSz w:w="11906" w:h="16838"/>
          <w:pgMar w:top="851" w:right="1701" w:bottom="1417" w:left="1701" w:header="708" w:footer="708" w:gutter="0"/>
          <w:cols w:space="708"/>
          <w:docGrid w:linePitch="360"/>
        </w:sectPr>
      </w:pPr>
    </w:p>
    <w:p w:rsidR="007F758E" w:rsidRDefault="007F758E" w:rsidP="007F758E">
      <w:r>
        <w:t>1. ¿Doy a Dios “oportunidades” para que me haga ver su voluntad? Oración, escucha atenta, silencio interior, …</w:t>
      </w:r>
    </w:p>
    <w:p w:rsidR="007F758E" w:rsidRDefault="007F758E" w:rsidP="007F758E">
      <w:r>
        <w:t>2. ¿Procuro ser dócil a las mociones de Dios: esas luces que percibo en la oración, en el examen personal, en el consejo de un amigo o la lectura de un libro?</w:t>
      </w:r>
    </w:p>
    <w:p w:rsidR="007F758E" w:rsidRDefault="007F758E" w:rsidP="007F758E">
      <w:r>
        <w:t xml:space="preserve">3. ¿Considero que también yo he sido llamado a ser testigo del Evangelio, enviado por Dios? </w:t>
      </w:r>
    </w:p>
    <w:p w:rsidR="007F758E" w:rsidRDefault="007F758E" w:rsidP="007F758E">
      <w:r>
        <w:t>4. ¿Soy valiente en el testimonio de mi vida o evito dar a conocer mi fe por respetos humanos y miedo al qué dirán?</w:t>
      </w:r>
    </w:p>
    <w:p w:rsidR="007F758E" w:rsidRDefault="007F758E" w:rsidP="007F758E">
      <w:r>
        <w:t xml:space="preserve">5. ¿Es la confesión en la Santísima Trinidad una realidad que influye en mi vida? ¿Me esfuerzo por conocer mejor a Dios y todo lo que nos ha revelado? </w:t>
      </w:r>
    </w:p>
    <w:p w:rsidR="007F758E" w:rsidRDefault="007F758E" w:rsidP="007F758E">
      <w:r>
        <w:t>6. ¿Tengo claro cuál es el sentido de mi existencia en esta tierra? ¿Intento dar a cada día una perspectiva de eternidad?</w:t>
      </w:r>
    </w:p>
    <w:p w:rsidR="007F758E" w:rsidRDefault="007F758E" w:rsidP="007F758E"/>
    <w:p w:rsidR="007F758E" w:rsidRDefault="007F758E" w:rsidP="007F758E">
      <w:pPr>
        <w:sectPr w:rsidR="007F758E" w:rsidSect="007F758E">
          <w:type w:val="continuous"/>
          <w:pgSz w:w="11906" w:h="16838"/>
          <w:pgMar w:top="851" w:right="1701" w:bottom="1417" w:left="1701" w:header="708" w:footer="708" w:gutter="0"/>
          <w:cols w:num="2" w:space="720"/>
          <w:docGrid w:linePitch="360"/>
        </w:sectPr>
      </w:pPr>
    </w:p>
    <w:p w:rsidR="007F758E" w:rsidRDefault="007F758E" w:rsidP="007F758E">
      <w:pPr>
        <w:jc w:val="center"/>
        <w:sectPr w:rsidR="007F758E" w:rsidSect="007F758E">
          <w:type w:val="continuous"/>
          <w:pgSz w:w="11906" w:h="16838"/>
          <w:pgMar w:top="851" w:right="1701" w:bottom="1417" w:left="1701" w:header="708" w:footer="708" w:gutter="0"/>
          <w:cols w:space="720"/>
          <w:docGrid w:linePitch="360"/>
        </w:sectPr>
      </w:pPr>
      <w:r w:rsidRPr="00755787">
        <w:rPr>
          <w:noProof/>
        </w:rPr>
        <w:drawing>
          <wp:inline distT="0" distB="0" distL="0" distR="0" wp14:anchorId="64739305" wp14:editId="40DC1E1A">
            <wp:extent cx="2230244" cy="2476096"/>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84619" cy="2536465"/>
                    </a:xfrm>
                    <a:prstGeom prst="rect">
                      <a:avLst/>
                    </a:prstGeom>
                  </pic:spPr>
                </pic:pic>
              </a:graphicData>
            </a:graphic>
          </wp:inline>
        </w:drawing>
      </w:r>
    </w:p>
    <w:p w:rsidR="007F758E" w:rsidRDefault="007F758E" w:rsidP="007F758E">
      <w:pPr>
        <w:sectPr w:rsidR="007F758E" w:rsidSect="007F758E">
          <w:type w:val="continuous"/>
          <w:pgSz w:w="11906" w:h="16838"/>
          <w:pgMar w:top="851" w:right="1701" w:bottom="1417" w:left="1701" w:header="708" w:footer="708" w:gutter="0"/>
          <w:cols w:num="2" w:space="720"/>
          <w:docGrid w:linePitch="360"/>
        </w:sectPr>
      </w:pPr>
    </w:p>
    <w:p w:rsidR="007F758E" w:rsidRDefault="007F758E">
      <w:r>
        <w:br w:type="page"/>
      </w:r>
    </w:p>
    <w:p w:rsidR="007F758E" w:rsidRDefault="007F758E"/>
    <w:p w:rsidR="007F758E" w:rsidRPr="00553514" w:rsidRDefault="007F758E" w:rsidP="007F758E">
      <w:pPr>
        <w:pStyle w:val="Sinespaciado"/>
        <w:rPr>
          <w:sz w:val="28"/>
          <w:szCs w:val="24"/>
        </w:rPr>
      </w:pPr>
      <w:r w:rsidRPr="00553514">
        <w:rPr>
          <w:sz w:val="28"/>
          <w:szCs w:val="24"/>
        </w:rPr>
        <w:t xml:space="preserve">El Credo es </w:t>
      </w:r>
      <w:r w:rsidRPr="00553514">
        <w:rPr>
          <w:b/>
          <w:sz w:val="28"/>
          <w:szCs w:val="24"/>
        </w:rPr>
        <w:t>una confesión de la fe que profesamos</w:t>
      </w:r>
      <w:r w:rsidRPr="00553514">
        <w:rPr>
          <w:sz w:val="28"/>
          <w:szCs w:val="24"/>
        </w:rPr>
        <w:t xml:space="preserve">. </w:t>
      </w:r>
    </w:p>
    <w:p w:rsidR="007F758E" w:rsidRDefault="007F758E" w:rsidP="007F758E">
      <w:pPr>
        <w:pStyle w:val="Sinespaciado"/>
        <w:rPr>
          <w:sz w:val="24"/>
          <w:szCs w:val="24"/>
        </w:rPr>
      </w:pPr>
    </w:p>
    <w:p w:rsidR="007C6B3D" w:rsidRDefault="007C6B3D" w:rsidP="007C6B3D">
      <w:pPr>
        <w:pStyle w:val="Cita"/>
      </w:pPr>
    </w:p>
    <w:p w:rsidR="007F758E" w:rsidRPr="00D461A2" w:rsidRDefault="007F758E" w:rsidP="007C6B3D">
      <w:pPr>
        <w:pStyle w:val="Cita"/>
      </w:pPr>
      <w:r w:rsidRPr="00D461A2">
        <w:t>En la fe no se trata de palabras vacías, sino</w:t>
      </w:r>
      <w:r w:rsidRPr="00D461A2">
        <w:rPr>
          <w:b/>
        </w:rPr>
        <w:t xml:space="preserve"> </w:t>
      </w:r>
      <w:r w:rsidRPr="00D461A2">
        <w:t xml:space="preserve">de una realidad. A lo largo del tiempo se condensaron en la Iglesia fórmulas de la fe, con cuya ayuda contemplamos, expresamos, aprendemos, transmitimos, celebramos y vivimos esa realidad.  </w:t>
      </w:r>
    </w:p>
    <w:p w:rsidR="007F758E" w:rsidRPr="00D461A2" w:rsidRDefault="007F758E" w:rsidP="007C6B3D">
      <w:pPr>
        <w:pStyle w:val="Cita"/>
      </w:pPr>
      <w:r w:rsidRPr="00D461A2">
        <w:t xml:space="preserve">Sin fórmulas fijas el contenido de la fe se disuelve. Por eso la Iglesia da mucha importancia a determinadas frases, cuya formulación precisa se logró en la mayoría de los casos con mucho esfuerzo, para proteger el mensaje de Cristo de malentendidos y falsificaciones. Las fórmulas de la fe son importantes especialmente cuando la fe de la Iglesia se traduce a las diferentes culturas y sin embargo tiene que mantenerse en su esencia. Porque la fe común es el fundamento de la unidad de la Iglesia. </w:t>
      </w:r>
    </w:p>
    <w:p w:rsidR="007C6B3D" w:rsidRDefault="007F758E" w:rsidP="007C6B3D">
      <w:pPr>
        <w:pStyle w:val="Cita"/>
      </w:pPr>
      <w:r w:rsidRPr="00D461A2">
        <w:t xml:space="preserve">Las profesiones de fe son fórmulas sintéticas de la fe, que hacen posible una confesión común de todos los creyentes.  </w:t>
      </w:r>
    </w:p>
    <w:p w:rsidR="007F758E" w:rsidRPr="00D461A2" w:rsidRDefault="007F758E" w:rsidP="007C6B3D">
      <w:pPr>
        <w:pStyle w:val="Cita"/>
        <w:jc w:val="right"/>
        <w:rPr>
          <w:b/>
        </w:rPr>
      </w:pPr>
      <w:r w:rsidRPr="00D461A2">
        <w:rPr>
          <w:b/>
          <w:sz w:val="13"/>
        </w:rPr>
        <w:t>YOUCAT,25-26</w:t>
      </w:r>
      <w:r w:rsidR="007C6B3D">
        <w:rPr>
          <w:b/>
          <w:sz w:val="13"/>
        </w:rPr>
        <w:br/>
      </w:r>
    </w:p>
    <w:p w:rsidR="007F758E" w:rsidRDefault="007F758E" w:rsidP="007F758E">
      <w:pPr>
        <w:pStyle w:val="Sinespaciado"/>
        <w:rPr>
          <w:b/>
          <w:sz w:val="14"/>
        </w:rPr>
      </w:pPr>
    </w:p>
    <w:p w:rsidR="007F758E" w:rsidRDefault="007F758E" w:rsidP="007F758E">
      <w:pPr>
        <w:pStyle w:val="Sinespaciado"/>
        <w:jc w:val="center"/>
        <w:rPr>
          <w:b/>
          <w:sz w:val="36"/>
        </w:rPr>
      </w:pPr>
      <w:r w:rsidRPr="000E3657">
        <w:rPr>
          <w:b/>
          <w:sz w:val="36"/>
        </w:rPr>
        <w:t>CREDO</w:t>
      </w:r>
    </w:p>
    <w:p w:rsidR="007F758E" w:rsidRPr="00D461A2" w:rsidRDefault="007F758E" w:rsidP="007F758E">
      <w:pPr>
        <w:pStyle w:val="Sinespaciado"/>
        <w:rPr>
          <w:sz w:val="21"/>
          <w:szCs w:val="21"/>
        </w:rPr>
      </w:pPr>
      <w:r w:rsidRPr="00D461A2">
        <w:rPr>
          <w:sz w:val="21"/>
          <w:szCs w:val="21"/>
        </w:rPr>
        <w:t>¡Las imágenes, el lugar que lo ambienta, los raperos … son formidables! Pero todavía más formidable es la letra: un Credo explicado, más extenso que el que solemos rezar.</w:t>
      </w:r>
    </w:p>
    <w:p w:rsidR="007F758E" w:rsidRDefault="007F758E" w:rsidP="007F758E">
      <w:pPr>
        <w:pStyle w:val="Sinespaciado"/>
        <w:rPr>
          <w:b/>
          <w:sz w:val="16"/>
        </w:rPr>
      </w:pPr>
    </w:p>
    <w:p w:rsidR="007F758E" w:rsidRDefault="007F758E" w:rsidP="007F758E">
      <w:pPr>
        <w:pStyle w:val="Sinespaciado"/>
        <w:rPr>
          <w:b/>
          <w:sz w:val="16"/>
        </w:rPr>
      </w:pPr>
      <w:r>
        <w:rPr>
          <w:b/>
          <w:noProof/>
          <w:sz w:val="16"/>
          <w:lang w:eastAsia="es-ES"/>
        </w:rPr>
        <w:drawing>
          <wp:inline distT="0" distB="0" distL="0" distR="0" wp14:anchorId="527D97D5" wp14:editId="3736A7C9">
            <wp:extent cx="5393410" cy="2920181"/>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400040" cy="2923771"/>
                    </a:xfrm>
                    <a:prstGeom prst="rect">
                      <a:avLst/>
                    </a:prstGeom>
                    <a:noFill/>
                    <a:ln w="9525">
                      <a:noFill/>
                      <a:miter lim="800000"/>
                      <a:headEnd/>
                      <a:tailEnd/>
                    </a:ln>
                  </pic:spPr>
                </pic:pic>
              </a:graphicData>
            </a:graphic>
          </wp:inline>
        </w:drawing>
      </w:r>
    </w:p>
    <w:p w:rsidR="007F758E" w:rsidRPr="00553514" w:rsidRDefault="007F758E" w:rsidP="007F758E">
      <w:pPr>
        <w:pStyle w:val="Sinespaciado"/>
        <w:rPr>
          <w:b/>
          <w:sz w:val="20"/>
          <w:szCs w:val="24"/>
        </w:rPr>
      </w:pPr>
      <w:hyperlink r:id="rId17" w:history="1">
        <w:r w:rsidRPr="00553514">
          <w:rPr>
            <w:rStyle w:val="Hipervnculo"/>
            <w:b/>
            <w:sz w:val="18"/>
          </w:rPr>
          <w:t>https://catequesisfamiliar.net/recursos/2302-credo-rap.html</w:t>
        </w:r>
      </w:hyperlink>
    </w:p>
    <w:p w:rsidR="007F758E" w:rsidRDefault="007F758E" w:rsidP="007F758E">
      <w:pPr>
        <w:pStyle w:val="Sinespaciado"/>
        <w:rPr>
          <w:sz w:val="24"/>
          <w:szCs w:val="24"/>
        </w:rPr>
      </w:pPr>
    </w:p>
    <w:p w:rsidR="007F758E" w:rsidRDefault="007F758E" w:rsidP="007F758E">
      <w:pPr>
        <w:pStyle w:val="Sinespaciado"/>
        <w:rPr>
          <w:sz w:val="24"/>
          <w:szCs w:val="24"/>
        </w:rPr>
        <w:sectPr w:rsidR="007F758E" w:rsidSect="007F758E">
          <w:type w:val="continuous"/>
          <w:pgSz w:w="11906" w:h="16838"/>
          <w:pgMar w:top="851" w:right="1701" w:bottom="1417" w:left="1701" w:header="708" w:footer="708" w:gutter="0"/>
          <w:cols w:space="708"/>
          <w:docGrid w:linePitch="360"/>
        </w:sectPr>
      </w:pPr>
    </w:p>
    <w:p w:rsidR="007F758E" w:rsidRPr="00B166F0" w:rsidRDefault="007F758E" w:rsidP="007F758E">
      <w:pPr>
        <w:pStyle w:val="Sinespaciado"/>
        <w:rPr>
          <w:sz w:val="20"/>
          <w:szCs w:val="20"/>
        </w:rPr>
      </w:pPr>
      <w:r w:rsidRPr="00B166F0">
        <w:rPr>
          <w:sz w:val="20"/>
          <w:szCs w:val="20"/>
        </w:rPr>
        <w:lastRenderedPageBreak/>
        <w:t xml:space="preserve">En el texto tienes en rojo el credo largo de Nicea-Constantinopla y en las estrofas de rap una profesión de fe hecha por raperos de hoy. </w:t>
      </w:r>
    </w:p>
    <w:p w:rsidR="007F758E" w:rsidRPr="00B166F0" w:rsidRDefault="007F758E" w:rsidP="007F758E">
      <w:pPr>
        <w:pStyle w:val="Sinespaciado"/>
        <w:rPr>
          <w:b/>
          <w:sz w:val="16"/>
          <w:szCs w:val="20"/>
        </w:rPr>
      </w:pPr>
    </w:p>
    <w:p w:rsidR="007F758E" w:rsidRPr="00B166F0" w:rsidRDefault="007F758E" w:rsidP="007F758E">
      <w:pPr>
        <w:pStyle w:val="Sinespaciado"/>
        <w:rPr>
          <w:rFonts w:ascii="Calibri" w:hAnsi="Calibri" w:cs="Calibri"/>
          <w:color w:val="FF0000"/>
          <w:sz w:val="20"/>
          <w:szCs w:val="20"/>
        </w:rPr>
      </w:pPr>
      <w:r w:rsidRPr="00B166F0">
        <w:rPr>
          <w:rFonts w:ascii="Calibri" w:hAnsi="Calibri" w:cs="Calibri"/>
          <w:i/>
          <w:iCs/>
          <w:color w:val="FF0000"/>
          <w:sz w:val="20"/>
          <w:szCs w:val="20"/>
        </w:rPr>
        <w:t>Creo en un solo Dios, Padre Todopoderoso, Creador del cielo y de la tierra, de todo lo visible y lo invisible.</w:t>
      </w:r>
      <w:r w:rsidRPr="00B166F0">
        <w:rPr>
          <w:rFonts w:ascii="Calibri" w:hAnsi="Calibri" w:cs="Calibri"/>
          <w:color w:val="FF0000"/>
          <w:sz w:val="20"/>
          <w:szCs w:val="20"/>
        </w:rPr>
        <w:br/>
      </w:r>
      <w:r w:rsidRPr="00B166F0">
        <w:rPr>
          <w:rFonts w:ascii="Calibri" w:hAnsi="Calibri" w:cs="Calibri"/>
          <w:color w:val="000000"/>
          <w:sz w:val="20"/>
          <w:szCs w:val="20"/>
        </w:rPr>
        <w:t>[</w:t>
      </w:r>
      <w:r w:rsidRPr="00B166F0">
        <w:rPr>
          <w:rFonts w:ascii="Calibri" w:hAnsi="Calibri" w:cs="Calibri"/>
          <w:color w:val="800080"/>
          <w:sz w:val="20"/>
          <w:szCs w:val="20"/>
        </w:rPr>
        <w:t>@SfreshSanchez</w:t>
      </w:r>
      <w:r w:rsidRPr="00B166F0">
        <w:rPr>
          <w:rFonts w:ascii="Calibri" w:hAnsi="Calibri" w:cs="Calibri"/>
          <w:color w:val="000000"/>
          <w:sz w:val="20"/>
          <w:szCs w:val="20"/>
        </w:rPr>
        <w:t>]</w:t>
      </w:r>
      <w:r w:rsidRPr="00B166F0">
        <w:rPr>
          <w:rFonts w:ascii="Calibri" w:hAnsi="Calibri" w:cs="Calibri"/>
          <w:color w:val="000000"/>
          <w:sz w:val="20"/>
          <w:szCs w:val="20"/>
        </w:rPr>
        <w:br/>
        <w:t xml:space="preserve">Nuestra fe hoy te </w:t>
      </w:r>
      <w:proofErr w:type="spellStart"/>
      <w:r w:rsidRPr="00B166F0">
        <w:rPr>
          <w:rFonts w:ascii="Calibri" w:hAnsi="Calibri" w:cs="Calibri"/>
          <w:color w:val="000000"/>
          <w:sz w:val="20"/>
          <w:szCs w:val="20"/>
        </w:rPr>
        <w:t>rapeo</w:t>
      </w:r>
      <w:proofErr w:type="spellEnd"/>
      <w:r w:rsidRPr="00B166F0">
        <w:rPr>
          <w:rFonts w:ascii="Calibri" w:hAnsi="Calibri" w:cs="Calibri"/>
          <w:color w:val="000000"/>
          <w:sz w:val="20"/>
          <w:szCs w:val="20"/>
        </w:rPr>
        <w:t xml:space="preserve">, en honor a mis hermanos, </w:t>
      </w:r>
      <w:r w:rsidRPr="00B166F0">
        <w:rPr>
          <w:rFonts w:ascii="Calibri" w:hAnsi="Calibri" w:cs="Calibri"/>
          <w:color w:val="000000"/>
          <w:sz w:val="20"/>
          <w:szCs w:val="20"/>
        </w:rPr>
        <w:br/>
        <w:t>voy a gritar muy alto, por su gracia soy cristiano.</w:t>
      </w:r>
      <w:r w:rsidRPr="00B166F0">
        <w:rPr>
          <w:rFonts w:ascii="Calibri" w:hAnsi="Calibri" w:cs="Calibri"/>
          <w:color w:val="000000"/>
          <w:sz w:val="20"/>
          <w:szCs w:val="20"/>
        </w:rPr>
        <w:br/>
        <w:t xml:space="preserve">Creo en un solo Dios, Padre todopoderoso, </w:t>
      </w:r>
      <w:r w:rsidRPr="00B166F0">
        <w:rPr>
          <w:rFonts w:ascii="Calibri" w:hAnsi="Calibri" w:cs="Calibri"/>
          <w:color w:val="000000"/>
          <w:sz w:val="20"/>
          <w:szCs w:val="20"/>
        </w:rPr>
        <w:br/>
        <w:t>no es en el que piensas pues mi Dios es bondadoso.</w:t>
      </w:r>
      <w:r w:rsidRPr="00B166F0">
        <w:rPr>
          <w:rFonts w:ascii="Calibri" w:hAnsi="Calibri" w:cs="Calibri"/>
          <w:color w:val="000000"/>
          <w:sz w:val="20"/>
          <w:szCs w:val="20"/>
        </w:rPr>
        <w:br/>
        <w:t xml:space="preserve">Ha moldeado cielo y tierra pensado estaba en su plan, </w:t>
      </w:r>
      <w:r w:rsidRPr="00B166F0">
        <w:rPr>
          <w:rFonts w:ascii="Calibri" w:hAnsi="Calibri" w:cs="Calibri"/>
          <w:color w:val="000000"/>
          <w:sz w:val="20"/>
          <w:szCs w:val="20"/>
        </w:rPr>
        <w:br/>
        <w:t>descartado queda entonces el nihilismo y el azar.</w:t>
      </w:r>
      <w:r w:rsidRPr="00B166F0">
        <w:rPr>
          <w:rFonts w:ascii="Calibri" w:hAnsi="Calibri" w:cs="Calibri"/>
          <w:color w:val="000000"/>
          <w:sz w:val="20"/>
          <w:szCs w:val="20"/>
        </w:rPr>
        <w:br/>
        <w:t xml:space="preserve">Criaturas de este mundo por amor Él las creó, </w:t>
      </w:r>
      <w:r w:rsidRPr="00B166F0">
        <w:rPr>
          <w:rFonts w:ascii="Calibri" w:hAnsi="Calibri" w:cs="Calibri"/>
          <w:color w:val="000000"/>
          <w:sz w:val="20"/>
          <w:szCs w:val="20"/>
        </w:rPr>
        <w:br/>
        <w:t>también lo que no vemos, todo nos lo regaló.</w:t>
      </w:r>
      <w:r w:rsidRPr="00B166F0">
        <w:rPr>
          <w:rFonts w:ascii="Calibri" w:hAnsi="Calibri" w:cs="Calibri"/>
          <w:color w:val="000000"/>
          <w:sz w:val="20"/>
          <w:szCs w:val="20"/>
        </w:rPr>
        <w:br/>
      </w:r>
    </w:p>
    <w:p w:rsidR="007F758E" w:rsidRPr="00B166F0" w:rsidRDefault="007F758E" w:rsidP="007F758E">
      <w:pPr>
        <w:pStyle w:val="Sinespaciado"/>
        <w:rPr>
          <w:rFonts w:ascii="Calibri" w:hAnsi="Calibri" w:cs="Calibri"/>
          <w:color w:val="FF0000"/>
          <w:sz w:val="20"/>
          <w:szCs w:val="20"/>
        </w:rPr>
      </w:pPr>
      <w:r w:rsidRPr="00B166F0">
        <w:rPr>
          <w:rFonts w:ascii="Calibri" w:hAnsi="Calibri" w:cs="Calibri"/>
          <w:color w:val="FF0000"/>
          <w:sz w:val="20"/>
          <w:szCs w:val="20"/>
        </w:rPr>
        <w:t>Creo en un solo Señor, Jesucristo, Hijo único de Dios, nacido del Padre antes de todos los siglos: Dios de Dios, Luz de Luz, Dios verdadero de Dios verdadero, engendrado, no creado, de la misma naturaleza del Padre, por quien todo fue hecho; que por nosotros, los hombres, y por nuestra salvación bajó del cielo,</w:t>
      </w:r>
      <w:r w:rsidRPr="00B166F0">
        <w:rPr>
          <w:rFonts w:ascii="Calibri" w:hAnsi="Calibri" w:cs="Calibri"/>
          <w:color w:val="FF0000"/>
          <w:sz w:val="20"/>
          <w:szCs w:val="20"/>
        </w:rPr>
        <w:br/>
      </w:r>
      <w:r w:rsidRPr="00B166F0">
        <w:rPr>
          <w:rFonts w:ascii="Calibri" w:hAnsi="Calibri" w:cs="Calibri"/>
          <w:color w:val="000000"/>
          <w:sz w:val="20"/>
          <w:szCs w:val="20"/>
        </w:rPr>
        <w:t>[@smdani]</w:t>
      </w:r>
      <w:r w:rsidRPr="00B166F0">
        <w:rPr>
          <w:rFonts w:ascii="Calibri" w:hAnsi="Calibri" w:cs="Calibri"/>
          <w:color w:val="000000"/>
          <w:sz w:val="20"/>
          <w:szCs w:val="20"/>
        </w:rPr>
        <w:br/>
        <w:t>Arquitecto impasible, inmutable observador,</w:t>
      </w:r>
      <w:r w:rsidRPr="00B166F0">
        <w:rPr>
          <w:rFonts w:ascii="Calibri" w:hAnsi="Calibri" w:cs="Calibri"/>
          <w:color w:val="000000"/>
          <w:sz w:val="20"/>
          <w:szCs w:val="20"/>
        </w:rPr>
        <w:br/>
        <w:t>le pensaron los filósofos, pero ese no es nuestro Dios.</w:t>
      </w:r>
      <w:r w:rsidRPr="00B166F0">
        <w:rPr>
          <w:rFonts w:ascii="Calibri" w:hAnsi="Calibri" w:cs="Calibri"/>
          <w:color w:val="000000"/>
          <w:sz w:val="20"/>
          <w:szCs w:val="20"/>
        </w:rPr>
        <w:br/>
        <w:t xml:space="preserve">Conmovido por el sufrimiento de sus criaturas </w:t>
      </w:r>
      <w:r w:rsidRPr="00B166F0">
        <w:rPr>
          <w:rFonts w:ascii="Calibri" w:hAnsi="Calibri" w:cs="Calibri"/>
          <w:color w:val="000000"/>
          <w:sz w:val="20"/>
          <w:szCs w:val="20"/>
        </w:rPr>
        <w:br/>
        <w:t>un plan de Redención trazó, a su Hijo único entregó.</w:t>
      </w:r>
      <w:r w:rsidRPr="00B166F0">
        <w:rPr>
          <w:rFonts w:ascii="Calibri" w:hAnsi="Calibri" w:cs="Calibri"/>
          <w:color w:val="000000"/>
          <w:sz w:val="20"/>
          <w:szCs w:val="20"/>
        </w:rPr>
        <w:br/>
        <w:t>Jesucristo hombre y Dios, engendrado no creación,</w:t>
      </w:r>
      <w:r w:rsidRPr="00B166F0">
        <w:rPr>
          <w:rFonts w:ascii="Calibri" w:hAnsi="Calibri" w:cs="Calibri"/>
          <w:color w:val="000000"/>
          <w:sz w:val="20"/>
          <w:szCs w:val="20"/>
        </w:rPr>
        <w:br/>
        <w:t>Uno con el Padre, en pobreza se encarnó.</w:t>
      </w:r>
      <w:r w:rsidRPr="00B166F0">
        <w:rPr>
          <w:rFonts w:ascii="Calibri" w:hAnsi="Calibri" w:cs="Calibri"/>
          <w:color w:val="000000"/>
          <w:sz w:val="20"/>
          <w:szCs w:val="20"/>
        </w:rPr>
        <w:br/>
        <w:t>Por la sangre de quién todo fue creado, se lavaron los pecados, a la humanidad herida en el Padre ha reconciliado.</w:t>
      </w:r>
      <w:r w:rsidRPr="00B166F0">
        <w:rPr>
          <w:rFonts w:ascii="Calibri" w:hAnsi="Calibri" w:cs="Calibri"/>
          <w:color w:val="000000"/>
          <w:sz w:val="20"/>
          <w:szCs w:val="20"/>
        </w:rPr>
        <w:br/>
      </w:r>
    </w:p>
    <w:p w:rsidR="007F758E" w:rsidRPr="00B166F0" w:rsidRDefault="007F758E" w:rsidP="007F758E">
      <w:pPr>
        <w:pStyle w:val="Sinespaciado"/>
        <w:rPr>
          <w:rFonts w:ascii="Calibri" w:hAnsi="Calibri" w:cs="Calibri"/>
          <w:i/>
          <w:iCs/>
          <w:color w:val="FF0000"/>
          <w:sz w:val="6"/>
          <w:szCs w:val="20"/>
        </w:rPr>
      </w:pPr>
      <w:r w:rsidRPr="00B166F0">
        <w:rPr>
          <w:rFonts w:ascii="Calibri" w:hAnsi="Calibri" w:cs="Calibri"/>
          <w:color w:val="FF0000"/>
          <w:sz w:val="20"/>
          <w:szCs w:val="20"/>
        </w:rPr>
        <w:t xml:space="preserve">y por obra del Espíritu Santo se encarnó de María, la Virgen, y se hizo hombre; </w:t>
      </w:r>
      <w:r w:rsidRPr="00B166F0">
        <w:rPr>
          <w:rFonts w:ascii="Calibri" w:hAnsi="Calibri" w:cs="Calibri"/>
          <w:color w:val="FF0000"/>
          <w:sz w:val="20"/>
          <w:szCs w:val="20"/>
        </w:rPr>
        <w:br/>
      </w:r>
      <w:r w:rsidRPr="00B166F0">
        <w:rPr>
          <w:rFonts w:ascii="Calibri" w:hAnsi="Calibri" w:cs="Calibri"/>
          <w:color w:val="000000"/>
          <w:sz w:val="20"/>
          <w:szCs w:val="20"/>
        </w:rPr>
        <w:t>[@BlancaWhite]</w:t>
      </w:r>
      <w:r w:rsidRPr="00B166F0">
        <w:rPr>
          <w:rFonts w:ascii="Calibri" w:hAnsi="Calibri" w:cs="Calibri"/>
          <w:color w:val="000000"/>
          <w:sz w:val="20"/>
          <w:szCs w:val="20"/>
        </w:rPr>
        <w:br/>
        <w:t xml:space="preserve">Y por obra del Espíritu, del </w:t>
      </w:r>
      <w:r w:rsidRPr="00B166F0">
        <w:rPr>
          <w:rFonts w:ascii="Calibri" w:hAnsi="Calibri" w:cs="Calibri"/>
          <w:i/>
          <w:iCs/>
          <w:color w:val="000000"/>
          <w:sz w:val="20"/>
          <w:szCs w:val="20"/>
        </w:rPr>
        <w:t xml:space="preserve">FIAT </w:t>
      </w:r>
      <w:r w:rsidRPr="00B166F0">
        <w:rPr>
          <w:rFonts w:ascii="Calibri" w:hAnsi="Calibri" w:cs="Calibri"/>
          <w:color w:val="000000"/>
          <w:sz w:val="20"/>
          <w:szCs w:val="20"/>
        </w:rPr>
        <w:t>de María,</w:t>
      </w:r>
      <w:r w:rsidRPr="00B166F0">
        <w:rPr>
          <w:rFonts w:ascii="Calibri" w:hAnsi="Calibri" w:cs="Calibri"/>
          <w:color w:val="000000"/>
          <w:sz w:val="20"/>
          <w:szCs w:val="20"/>
        </w:rPr>
        <w:br/>
        <w:t>Dios se hizo hombre, encarnación, epifanía,</w:t>
      </w:r>
      <w:r w:rsidRPr="00B166F0">
        <w:rPr>
          <w:rFonts w:ascii="Calibri" w:hAnsi="Calibri" w:cs="Calibri"/>
          <w:color w:val="000000"/>
          <w:sz w:val="20"/>
          <w:szCs w:val="20"/>
        </w:rPr>
        <w:br/>
        <w:t>No podía ser más pequeño, delicado y vulnerable,</w:t>
      </w:r>
      <w:r w:rsidRPr="00B166F0">
        <w:rPr>
          <w:rFonts w:ascii="Calibri" w:hAnsi="Calibri" w:cs="Calibri"/>
          <w:color w:val="000000"/>
          <w:sz w:val="20"/>
          <w:szCs w:val="20"/>
        </w:rPr>
        <w:br/>
        <w:t>El Dios todopoderoso, eligió hacerse carne.</w:t>
      </w:r>
      <w:r w:rsidRPr="00B166F0">
        <w:rPr>
          <w:rFonts w:ascii="Calibri" w:hAnsi="Calibri" w:cs="Calibri"/>
          <w:color w:val="000000"/>
          <w:sz w:val="20"/>
          <w:szCs w:val="20"/>
        </w:rPr>
        <w:br/>
        <w:t>Eran tan pequeña ella, la mujer que es la más bella,</w:t>
      </w:r>
      <w:r w:rsidRPr="00B166F0">
        <w:rPr>
          <w:rFonts w:ascii="Calibri" w:hAnsi="Calibri" w:cs="Calibri"/>
          <w:color w:val="000000"/>
          <w:sz w:val="20"/>
          <w:szCs w:val="20"/>
        </w:rPr>
        <w:br/>
        <w:t>La más fuerte, la más grande, admirable doncella,</w:t>
      </w:r>
      <w:r w:rsidRPr="00B166F0">
        <w:rPr>
          <w:rFonts w:ascii="Calibri" w:hAnsi="Calibri" w:cs="Calibri"/>
          <w:color w:val="000000"/>
          <w:sz w:val="20"/>
          <w:szCs w:val="20"/>
        </w:rPr>
        <w:br/>
        <w:t>Confiada en el Señor, Inmaculada y fiel,</w:t>
      </w:r>
      <w:r w:rsidRPr="00B166F0">
        <w:rPr>
          <w:rFonts w:ascii="Calibri" w:hAnsi="Calibri" w:cs="Calibri"/>
          <w:color w:val="000000"/>
          <w:sz w:val="20"/>
          <w:szCs w:val="20"/>
        </w:rPr>
        <w:br/>
        <w:t xml:space="preserve">Por el Espíritu Santo, </w:t>
      </w:r>
      <w:r w:rsidRPr="00B166F0">
        <w:rPr>
          <w:rFonts w:ascii="Calibri" w:hAnsi="Calibri" w:cs="Calibri"/>
          <w:i/>
          <w:iCs/>
          <w:color w:val="000000"/>
          <w:sz w:val="20"/>
          <w:szCs w:val="20"/>
        </w:rPr>
        <w:t xml:space="preserve">Verbum caro </w:t>
      </w:r>
      <w:proofErr w:type="spellStart"/>
      <w:r w:rsidRPr="00B166F0">
        <w:rPr>
          <w:rFonts w:ascii="Calibri" w:hAnsi="Calibri" w:cs="Calibri"/>
          <w:i/>
          <w:iCs/>
          <w:color w:val="000000"/>
          <w:sz w:val="20"/>
          <w:szCs w:val="20"/>
        </w:rPr>
        <w:t>factum</w:t>
      </w:r>
      <w:proofErr w:type="spellEnd"/>
      <w:r w:rsidRPr="00B166F0">
        <w:rPr>
          <w:rFonts w:ascii="Calibri" w:hAnsi="Calibri" w:cs="Calibri"/>
          <w:i/>
          <w:iCs/>
          <w:color w:val="000000"/>
          <w:sz w:val="20"/>
          <w:szCs w:val="20"/>
        </w:rPr>
        <w:t xml:space="preserve"> </w:t>
      </w:r>
      <w:proofErr w:type="spellStart"/>
      <w:r w:rsidRPr="00B166F0">
        <w:rPr>
          <w:rFonts w:ascii="Calibri" w:hAnsi="Calibri" w:cs="Calibri"/>
          <w:i/>
          <w:iCs/>
          <w:color w:val="000000"/>
          <w:sz w:val="20"/>
          <w:szCs w:val="20"/>
        </w:rPr>
        <w:t>est</w:t>
      </w:r>
      <w:proofErr w:type="spellEnd"/>
      <w:r w:rsidRPr="00B166F0">
        <w:rPr>
          <w:rFonts w:ascii="Calibri" w:hAnsi="Calibri" w:cs="Calibri"/>
          <w:color w:val="000000"/>
          <w:sz w:val="20"/>
          <w:szCs w:val="20"/>
        </w:rPr>
        <w:t>.</w:t>
      </w:r>
      <w:r w:rsidRPr="00B166F0">
        <w:rPr>
          <w:rFonts w:ascii="Calibri" w:hAnsi="Calibri" w:cs="Calibri"/>
          <w:color w:val="000000"/>
          <w:sz w:val="20"/>
          <w:szCs w:val="20"/>
        </w:rPr>
        <w:br/>
      </w:r>
      <w:r w:rsidRPr="00B166F0">
        <w:rPr>
          <w:rFonts w:ascii="Calibri" w:hAnsi="Calibri" w:cs="Calibri"/>
          <w:color w:val="000000"/>
          <w:sz w:val="20"/>
          <w:szCs w:val="20"/>
        </w:rPr>
        <w:t>[@SimplyMarta]</w:t>
      </w:r>
      <w:r w:rsidRPr="00B166F0">
        <w:rPr>
          <w:rFonts w:ascii="Calibri" w:hAnsi="Calibri" w:cs="Calibri"/>
          <w:color w:val="000000"/>
          <w:sz w:val="20"/>
          <w:szCs w:val="20"/>
        </w:rPr>
        <w:br/>
        <w:t>Creo en Ti, Señor Jesús... Eres mi esperanza y mi destino.</w:t>
      </w:r>
      <w:r w:rsidRPr="00B166F0">
        <w:rPr>
          <w:rFonts w:ascii="Calibri" w:hAnsi="Calibri" w:cs="Calibri"/>
          <w:color w:val="000000"/>
          <w:sz w:val="20"/>
          <w:szCs w:val="20"/>
        </w:rPr>
        <w:br/>
        <w:t>En Ti, Señor Jesús... Pues sólo en Ti mi ser tiene sentido.</w:t>
      </w:r>
      <w:r w:rsidRPr="00B166F0">
        <w:rPr>
          <w:rFonts w:ascii="Calibri" w:hAnsi="Calibri" w:cs="Calibri"/>
          <w:b/>
          <w:bCs/>
          <w:color w:val="FFFFFF"/>
          <w:sz w:val="20"/>
          <w:szCs w:val="20"/>
        </w:rPr>
        <w:t>2</w:t>
      </w:r>
      <w:r w:rsidRPr="00B166F0">
        <w:rPr>
          <w:rFonts w:ascii="Calibri" w:hAnsi="Calibri" w:cs="Calibri"/>
          <w:color w:val="FFFFFF"/>
          <w:sz w:val="20"/>
          <w:szCs w:val="20"/>
        </w:rPr>
        <w:br/>
      </w:r>
    </w:p>
    <w:p w:rsidR="007F758E" w:rsidRPr="00B166F0" w:rsidRDefault="007F758E" w:rsidP="007F758E">
      <w:pPr>
        <w:pStyle w:val="Sinespaciado"/>
        <w:rPr>
          <w:rFonts w:ascii="Calibri" w:hAnsi="Calibri" w:cs="Calibri"/>
          <w:color w:val="FF0000"/>
          <w:sz w:val="12"/>
          <w:szCs w:val="20"/>
        </w:rPr>
      </w:pPr>
      <w:r w:rsidRPr="00B166F0">
        <w:rPr>
          <w:rFonts w:ascii="Calibri" w:hAnsi="Calibri" w:cs="Calibri"/>
          <w:i/>
          <w:iCs/>
          <w:color w:val="FF0000"/>
          <w:sz w:val="20"/>
          <w:szCs w:val="20"/>
        </w:rPr>
        <w:t>y por nuestra causa fue crucificado en tiempos de Poncio Pilato; padeció y fue sepultado,</w:t>
      </w:r>
      <w:r w:rsidRPr="00B166F0">
        <w:rPr>
          <w:rFonts w:ascii="Calibri" w:hAnsi="Calibri" w:cs="Calibri"/>
          <w:color w:val="FF0000"/>
          <w:sz w:val="20"/>
          <w:szCs w:val="20"/>
        </w:rPr>
        <w:br/>
      </w:r>
      <w:r w:rsidRPr="00B166F0">
        <w:rPr>
          <w:rFonts w:ascii="Calibri" w:hAnsi="Calibri" w:cs="Calibri"/>
          <w:color w:val="000000"/>
          <w:sz w:val="20"/>
          <w:szCs w:val="20"/>
        </w:rPr>
        <w:t>[@SfreshSanchez]</w:t>
      </w:r>
      <w:r w:rsidRPr="00B166F0">
        <w:rPr>
          <w:rFonts w:ascii="Calibri" w:hAnsi="Calibri" w:cs="Calibri"/>
          <w:color w:val="000000"/>
          <w:sz w:val="20"/>
          <w:szCs w:val="20"/>
        </w:rPr>
        <w:br/>
        <w:t>Asumimos nuestra culpa pues Dios fue crucificado,</w:t>
      </w:r>
      <w:r w:rsidRPr="00B166F0">
        <w:rPr>
          <w:rFonts w:ascii="Calibri" w:hAnsi="Calibri" w:cs="Calibri"/>
          <w:color w:val="000000"/>
          <w:sz w:val="20"/>
          <w:szCs w:val="20"/>
        </w:rPr>
        <w:br/>
        <w:t>el soldado fue testigo pues traspasó su costado.</w:t>
      </w:r>
      <w:r w:rsidRPr="00B166F0">
        <w:rPr>
          <w:rFonts w:ascii="Calibri" w:hAnsi="Calibri" w:cs="Calibri"/>
          <w:color w:val="000000"/>
          <w:sz w:val="20"/>
          <w:szCs w:val="20"/>
        </w:rPr>
        <w:br/>
        <w:t xml:space="preserve">Todo esto sucedió en tiempos de un tal Pilato, </w:t>
      </w:r>
      <w:r w:rsidRPr="00B166F0">
        <w:rPr>
          <w:rFonts w:ascii="Calibri" w:hAnsi="Calibri" w:cs="Calibri"/>
          <w:color w:val="000000"/>
          <w:sz w:val="20"/>
          <w:szCs w:val="20"/>
        </w:rPr>
        <w:br/>
        <w:t>que al lavarse las manos pondría su sello a ese trato.</w:t>
      </w:r>
      <w:r w:rsidRPr="00B166F0">
        <w:rPr>
          <w:rFonts w:ascii="Calibri" w:hAnsi="Calibri" w:cs="Calibri"/>
          <w:color w:val="000000"/>
          <w:sz w:val="20"/>
          <w:szCs w:val="20"/>
        </w:rPr>
        <w:br/>
        <w:t xml:space="preserve">Después de flagelarle moribundo lo entregó, </w:t>
      </w:r>
      <w:r w:rsidRPr="00B166F0">
        <w:rPr>
          <w:rFonts w:ascii="Calibri" w:hAnsi="Calibri" w:cs="Calibri"/>
          <w:color w:val="000000"/>
          <w:sz w:val="20"/>
          <w:szCs w:val="20"/>
        </w:rPr>
        <w:br/>
        <w:t>y con la cruz a cuestas, hacia el Gólgota partió.</w:t>
      </w:r>
      <w:r w:rsidRPr="00B166F0">
        <w:rPr>
          <w:rFonts w:ascii="Calibri" w:hAnsi="Calibri" w:cs="Calibri"/>
          <w:color w:val="000000"/>
          <w:sz w:val="20"/>
          <w:szCs w:val="20"/>
        </w:rPr>
        <w:br/>
        <w:t>En la cruz donó su vida por librarnos del pecado,</w:t>
      </w:r>
      <w:r w:rsidRPr="00B166F0">
        <w:rPr>
          <w:rFonts w:ascii="Calibri" w:hAnsi="Calibri" w:cs="Calibri"/>
          <w:color w:val="000000"/>
          <w:sz w:val="20"/>
          <w:szCs w:val="20"/>
        </w:rPr>
        <w:br/>
        <w:t>al expirar su alma fue bajado y sepultado.</w:t>
      </w:r>
      <w:r w:rsidRPr="00B166F0">
        <w:rPr>
          <w:rFonts w:ascii="Calibri" w:hAnsi="Calibri" w:cs="Calibri"/>
          <w:color w:val="000000"/>
          <w:sz w:val="20"/>
          <w:szCs w:val="20"/>
        </w:rPr>
        <w:br/>
      </w:r>
    </w:p>
    <w:p w:rsidR="007F758E" w:rsidRPr="00B166F0" w:rsidRDefault="007F758E" w:rsidP="007F758E">
      <w:pPr>
        <w:pStyle w:val="Sinespaciado"/>
        <w:rPr>
          <w:rFonts w:ascii="Calibri" w:hAnsi="Calibri" w:cs="Calibri"/>
          <w:color w:val="FF0000"/>
          <w:sz w:val="8"/>
          <w:szCs w:val="20"/>
        </w:rPr>
      </w:pPr>
      <w:r w:rsidRPr="00B166F0">
        <w:rPr>
          <w:rFonts w:ascii="Calibri" w:hAnsi="Calibri" w:cs="Calibri"/>
          <w:color w:val="FF0000"/>
          <w:sz w:val="20"/>
          <w:szCs w:val="20"/>
        </w:rPr>
        <w:t>y resucitó al tercer día, según las Escrituras,</w:t>
      </w:r>
      <w:r w:rsidRPr="00B166F0">
        <w:rPr>
          <w:rFonts w:ascii="Calibri" w:hAnsi="Calibri" w:cs="Calibri"/>
          <w:color w:val="FF0000"/>
          <w:sz w:val="20"/>
          <w:szCs w:val="20"/>
        </w:rPr>
        <w:br/>
      </w:r>
      <w:r w:rsidRPr="00B166F0">
        <w:rPr>
          <w:rFonts w:ascii="Calibri" w:hAnsi="Calibri" w:cs="Calibri"/>
          <w:color w:val="000000"/>
          <w:sz w:val="20"/>
          <w:szCs w:val="20"/>
        </w:rPr>
        <w:t>[@smdani]</w:t>
      </w:r>
      <w:r w:rsidRPr="00B166F0">
        <w:rPr>
          <w:rFonts w:ascii="Calibri" w:hAnsi="Calibri" w:cs="Calibri"/>
          <w:color w:val="000000"/>
          <w:sz w:val="20"/>
          <w:szCs w:val="20"/>
        </w:rPr>
        <w:br/>
        <w:t>Viernes, sábado en dolores toda la tierra gemía,</w:t>
      </w:r>
      <w:r w:rsidRPr="00B166F0">
        <w:rPr>
          <w:rFonts w:ascii="Calibri" w:hAnsi="Calibri" w:cs="Calibri"/>
          <w:color w:val="000000"/>
          <w:sz w:val="20"/>
          <w:szCs w:val="20"/>
        </w:rPr>
        <w:br/>
        <w:t>el silencio de Dios muerto hasta los sordos lo oían.</w:t>
      </w:r>
      <w:r w:rsidRPr="00B166F0">
        <w:rPr>
          <w:rFonts w:ascii="Calibri" w:hAnsi="Calibri" w:cs="Calibri"/>
          <w:color w:val="000000"/>
          <w:sz w:val="20"/>
          <w:szCs w:val="20"/>
        </w:rPr>
        <w:br/>
        <w:t>Él bajo a lo más oscuro, donde Adán y Eva yacían.</w:t>
      </w:r>
      <w:r w:rsidRPr="00B166F0">
        <w:rPr>
          <w:rFonts w:ascii="Calibri" w:hAnsi="Calibri" w:cs="Calibri"/>
          <w:color w:val="000000"/>
          <w:sz w:val="20"/>
          <w:szCs w:val="20"/>
        </w:rPr>
        <w:br/>
        <w:t>Muerte en vida la ha trocado supimos al tercer día.</w:t>
      </w:r>
      <w:r w:rsidRPr="00B166F0">
        <w:rPr>
          <w:rFonts w:ascii="Calibri" w:hAnsi="Calibri" w:cs="Calibri"/>
          <w:color w:val="000000"/>
          <w:sz w:val="20"/>
          <w:szCs w:val="20"/>
        </w:rPr>
        <w:br/>
        <w:t>En la Ley estaba dicho, lo salmos lo anticipaban,</w:t>
      </w:r>
      <w:r w:rsidRPr="00B166F0">
        <w:rPr>
          <w:rFonts w:ascii="Calibri" w:hAnsi="Calibri" w:cs="Calibri"/>
          <w:color w:val="000000"/>
          <w:sz w:val="20"/>
          <w:szCs w:val="20"/>
        </w:rPr>
        <w:br/>
        <w:t>la promesa del Mesías, los profetas lo anunciaban.</w:t>
      </w:r>
      <w:r w:rsidRPr="00B166F0">
        <w:rPr>
          <w:rFonts w:ascii="Calibri" w:hAnsi="Calibri" w:cs="Calibri"/>
          <w:color w:val="000000"/>
          <w:sz w:val="20"/>
          <w:szCs w:val="20"/>
        </w:rPr>
        <w:br/>
        <w:t>Toda la vida es domingo para aquel que es bautizado,</w:t>
      </w:r>
      <w:r w:rsidRPr="00B166F0">
        <w:rPr>
          <w:rFonts w:ascii="Calibri" w:hAnsi="Calibri" w:cs="Calibri"/>
          <w:color w:val="000000"/>
          <w:sz w:val="20"/>
          <w:szCs w:val="20"/>
        </w:rPr>
        <w:br/>
        <w:t>toda la tierra le canta a quien la muerte ha aniquilado.</w:t>
      </w:r>
      <w:r w:rsidRPr="00B166F0">
        <w:rPr>
          <w:rFonts w:ascii="Calibri" w:hAnsi="Calibri" w:cs="Calibri"/>
          <w:color w:val="000000"/>
          <w:sz w:val="20"/>
          <w:szCs w:val="20"/>
        </w:rPr>
        <w:br/>
      </w:r>
    </w:p>
    <w:p w:rsidR="007F758E" w:rsidRPr="00B166F0" w:rsidRDefault="007F758E" w:rsidP="007F758E">
      <w:pPr>
        <w:pStyle w:val="Sinespaciado"/>
        <w:rPr>
          <w:rFonts w:ascii="Calibri" w:hAnsi="Calibri" w:cs="Calibri"/>
          <w:color w:val="000000"/>
          <w:sz w:val="20"/>
          <w:szCs w:val="20"/>
        </w:rPr>
      </w:pPr>
      <w:r w:rsidRPr="00B166F0">
        <w:rPr>
          <w:rFonts w:ascii="Calibri" w:hAnsi="Calibri" w:cs="Calibri"/>
          <w:color w:val="FF0000"/>
          <w:sz w:val="20"/>
          <w:szCs w:val="20"/>
        </w:rPr>
        <w:t>y subió al cielo, y está sentado a la derecha del Padre;</w:t>
      </w:r>
      <w:r w:rsidRPr="00B166F0">
        <w:rPr>
          <w:rFonts w:ascii="Calibri" w:hAnsi="Calibri" w:cs="Calibri"/>
          <w:color w:val="FF0000"/>
          <w:sz w:val="20"/>
          <w:szCs w:val="20"/>
        </w:rPr>
        <w:br/>
      </w:r>
      <w:r w:rsidRPr="00B166F0">
        <w:rPr>
          <w:rFonts w:ascii="Calibri" w:hAnsi="Calibri" w:cs="Calibri"/>
          <w:color w:val="000000"/>
          <w:sz w:val="20"/>
          <w:szCs w:val="20"/>
        </w:rPr>
        <w:t>[@BlancaWhite]</w:t>
      </w:r>
      <w:r w:rsidRPr="00B166F0">
        <w:rPr>
          <w:rFonts w:ascii="Calibri" w:hAnsi="Calibri" w:cs="Calibri"/>
          <w:color w:val="000000"/>
          <w:sz w:val="20"/>
          <w:szCs w:val="20"/>
        </w:rPr>
        <w:br/>
        <w:t xml:space="preserve">Y en el Cielo está sentado, a la derecha del Padre, </w:t>
      </w:r>
      <w:r w:rsidRPr="00B166F0">
        <w:rPr>
          <w:rFonts w:ascii="Calibri" w:hAnsi="Calibri" w:cs="Calibri"/>
          <w:color w:val="000000"/>
          <w:sz w:val="20"/>
          <w:szCs w:val="20"/>
        </w:rPr>
        <w:br/>
        <w:t>en el Cielo Jesucristo, en la Gloria está la clave.</w:t>
      </w:r>
      <w:r w:rsidRPr="00B166F0">
        <w:rPr>
          <w:rFonts w:ascii="Calibri" w:hAnsi="Calibri" w:cs="Calibri"/>
          <w:color w:val="000000"/>
          <w:sz w:val="20"/>
          <w:szCs w:val="20"/>
        </w:rPr>
        <w:br/>
        <w:t>Tras la Cruz, resurrección, divinidad y honor,</w:t>
      </w:r>
      <w:r w:rsidRPr="00B166F0">
        <w:rPr>
          <w:rFonts w:ascii="Calibri" w:hAnsi="Calibri" w:cs="Calibri"/>
          <w:color w:val="000000"/>
          <w:sz w:val="20"/>
          <w:szCs w:val="20"/>
        </w:rPr>
        <w:br/>
        <w:t>perfecta salvación, por los que él llegan a Dios.</w:t>
      </w:r>
      <w:r w:rsidRPr="00B166F0">
        <w:rPr>
          <w:rFonts w:ascii="Calibri" w:hAnsi="Calibri" w:cs="Calibri"/>
          <w:color w:val="000000"/>
          <w:sz w:val="20"/>
          <w:szCs w:val="20"/>
        </w:rPr>
        <w:br/>
        <w:t>Y es que es Cristo, intercediendo, abriendo su corazón,</w:t>
      </w:r>
      <w:r w:rsidRPr="00B166F0">
        <w:rPr>
          <w:rFonts w:ascii="Calibri" w:hAnsi="Calibri" w:cs="Calibri"/>
          <w:color w:val="000000"/>
          <w:sz w:val="20"/>
          <w:szCs w:val="20"/>
        </w:rPr>
        <w:br/>
        <w:t>elevando nuestro amor, vivo, fuerte, redentor.</w:t>
      </w:r>
      <w:r w:rsidRPr="00B166F0">
        <w:rPr>
          <w:rFonts w:ascii="Calibri" w:hAnsi="Calibri" w:cs="Calibri"/>
          <w:color w:val="000000"/>
          <w:sz w:val="20"/>
          <w:szCs w:val="20"/>
        </w:rPr>
        <w:br/>
        <w:t>A la derecha del padre, por donde le entró la flecha,</w:t>
      </w:r>
      <w:r w:rsidRPr="00B166F0">
        <w:rPr>
          <w:rFonts w:ascii="Calibri" w:hAnsi="Calibri" w:cs="Calibri"/>
          <w:color w:val="000000"/>
          <w:sz w:val="20"/>
          <w:szCs w:val="20"/>
        </w:rPr>
        <w:br/>
        <w:t>si la puerta es estrecha, Jesucristo abre la brecha.</w:t>
      </w:r>
    </w:p>
    <w:p w:rsidR="007F758E" w:rsidRPr="00B166F0" w:rsidRDefault="007F758E" w:rsidP="007F758E">
      <w:pPr>
        <w:pStyle w:val="Sinespaciado"/>
        <w:rPr>
          <w:rFonts w:ascii="Calibri" w:hAnsi="Calibri" w:cs="Calibri"/>
          <w:color w:val="000000"/>
          <w:sz w:val="20"/>
          <w:szCs w:val="20"/>
        </w:rPr>
      </w:pPr>
      <w:r w:rsidRPr="00B166F0">
        <w:rPr>
          <w:rFonts w:ascii="Calibri" w:hAnsi="Calibri" w:cs="Calibri"/>
          <w:color w:val="000000"/>
          <w:sz w:val="20"/>
          <w:szCs w:val="20"/>
        </w:rPr>
        <w:t>[@SimplyMarta]</w:t>
      </w:r>
    </w:p>
    <w:p w:rsidR="007F758E" w:rsidRPr="00B166F0" w:rsidRDefault="007F758E" w:rsidP="007F758E">
      <w:pPr>
        <w:pStyle w:val="Sinespaciado"/>
        <w:rPr>
          <w:rFonts w:ascii="Calibri" w:hAnsi="Calibri" w:cs="Calibri"/>
          <w:i/>
          <w:iCs/>
          <w:color w:val="FF0000"/>
          <w:sz w:val="14"/>
          <w:szCs w:val="20"/>
        </w:rPr>
      </w:pPr>
      <w:r w:rsidRPr="00B166F0">
        <w:rPr>
          <w:rFonts w:ascii="Calibri" w:hAnsi="Calibri" w:cs="Calibri"/>
          <w:color w:val="000000"/>
          <w:sz w:val="20"/>
          <w:szCs w:val="20"/>
        </w:rPr>
        <w:t>Creo en Ti, Señor Jesús... Eres mi esperanza y mi destino.</w:t>
      </w:r>
      <w:r w:rsidRPr="00B166F0">
        <w:rPr>
          <w:rFonts w:ascii="Calibri" w:hAnsi="Calibri" w:cs="Calibri"/>
          <w:color w:val="000000"/>
          <w:sz w:val="20"/>
          <w:szCs w:val="20"/>
        </w:rPr>
        <w:br/>
        <w:t>En Ti, Señor Jesús... Pues sólo en Ti mi ser tiene sentido.</w:t>
      </w:r>
      <w:r w:rsidRPr="00B166F0">
        <w:rPr>
          <w:rFonts w:ascii="Calibri" w:hAnsi="Calibri" w:cs="Calibri"/>
          <w:color w:val="000000"/>
          <w:sz w:val="20"/>
          <w:szCs w:val="20"/>
        </w:rPr>
        <w:br/>
      </w:r>
    </w:p>
    <w:p w:rsidR="007F758E" w:rsidRPr="00B166F0" w:rsidRDefault="007F758E" w:rsidP="007F758E">
      <w:pPr>
        <w:pStyle w:val="Sinespaciado"/>
        <w:rPr>
          <w:rFonts w:ascii="Calibri" w:hAnsi="Calibri" w:cs="Calibri"/>
          <w:color w:val="000000"/>
          <w:sz w:val="20"/>
          <w:szCs w:val="20"/>
        </w:rPr>
      </w:pPr>
      <w:r w:rsidRPr="00B166F0">
        <w:rPr>
          <w:rFonts w:ascii="Calibri" w:hAnsi="Calibri" w:cs="Calibri"/>
          <w:i/>
          <w:iCs/>
          <w:color w:val="FF0000"/>
          <w:sz w:val="20"/>
          <w:szCs w:val="20"/>
        </w:rPr>
        <w:lastRenderedPageBreak/>
        <w:t>y de nuevo vendrá con gloria para juzgar a, vivos y muertos, y su reino no tendrá fin.</w:t>
      </w:r>
      <w:r w:rsidRPr="00B166F0">
        <w:rPr>
          <w:rFonts w:ascii="Calibri" w:hAnsi="Calibri" w:cs="Calibri"/>
          <w:color w:val="FF0000"/>
          <w:sz w:val="20"/>
          <w:szCs w:val="20"/>
        </w:rPr>
        <w:br/>
      </w:r>
      <w:r w:rsidRPr="00B166F0">
        <w:rPr>
          <w:rFonts w:ascii="Calibri" w:hAnsi="Calibri" w:cs="Calibri"/>
          <w:color w:val="000000"/>
          <w:sz w:val="20"/>
          <w:szCs w:val="20"/>
        </w:rPr>
        <w:t>[@SfreshSanchez]</w:t>
      </w:r>
      <w:r w:rsidRPr="00B166F0">
        <w:rPr>
          <w:rFonts w:ascii="Calibri" w:hAnsi="Calibri" w:cs="Calibri"/>
          <w:color w:val="000000"/>
          <w:sz w:val="20"/>
          <w:szCs w:val="20"/>
        </w:rPr>
        <w:br/>
        <w:t>Como Él nos prometió volverá lleno de gloria,</w:t>
      </w:r>
      <w:r w:rsidRPr="00B166F0">
        <w:rPr>
          <w:rFonts w:ascii="Calibri" w:hAnsi="Calibri" w:cs="Calibri"/>
          <w:color w:val="000000"/>
          <w:sz w:val="20"/>
          <w:szCs w:val="20"/>
        </w:rPr>
        <w:br/>
        <w:t>como rey y juez supremo, de toda nuestra historia.</w:t>
      </w:r>
      <w:r w:rsidRPr="00B166F0">
        <w:rPr>
          <w:rFonts w:ascii="Calibri" w:hAnsi="Calibri" w:cs="Calibri"/>
          <w:color w:val="000000"/>
          <w:sz w:val="20"/>
          <w:szCs w:val="20"/>
        </w:rPr>
        <w:br/>
        <w:t>Juzgará a vivos y muertos con su eterna justicia,</w:t>
      </w:r>
      <w:r w:rsidRPr="00B166F0">
        <w:rPr>
          <w:rFonts w:ascii="Calibri" w:hAnsi="Calibri" w:cs="Calibri"/>
          <w:color w:val="000000"/>
          <w:sz w:val="20"/>
          <w:szCs w:val="20"/>
        </w:rPr>
        <w:br/>
        <w:t>nada qué ver con la nuestra pues Dios no tiene malicia.</w:t>
      </w:r>
      <w:r w:rsidRPr="00B166F0">
        <w:rPr>
          <w:rFonts w:ascii="Calibri" w:hAnsi="Calibri" w:cs="Calibri"/>
          <w:color w:val="000000"/>
          <w:sz w:val="20"/>
          <w:szCs w:val="20"/>
        </w:rPr>
        <w:br/>
        <w:t xml:space="preserve">Si le amas con humilde y sincero corazón, </w:t>
      </w:r>
      <w:r w:rsidRPr="00B166F0">
        <w:rPr>
          <w:rFonts w:ascii="Calibri" w:hAnsi="Calibri" w:cs="Calibri"/>
          <w:color w:val="000000"/>
          <w:sz w:val="20"/>
          <w:szCs w:val="20"/>
        </w:rPr>
        <w:br/>
        <w:t>su misericordia te regalará el perdón.</w:t>
      </w:r>
      <w:r w:rsidRPr="00B166F0">
        <w:rPr>
          <w:rFonts w:ascii="Calibri" w:hAnsi="Calibri" w:cs="Calibri"/>
          <w:color w:val="000000"/>
          <w:sz w:val="20"/>
          <w:szCs w:val="20"/>
        </w:rPr>
        <w:br/>
        <w:t>Dedicado a todo hombre del uno al otro confín,</w:t>
      </w:r>
      <w:r w:rsidRPr="00B166F0">
        <w:rPr>
          <w:rFonts w:ascii="Calibri" w:hAnsi="Calibri" w:cs="Calibri"/>
          <w:color w:val="000000"/>
          <w:sz w:val="20"/>
          <w:szCs w:val="20"/>
        </w:rPr>
        <w:br/>
        <w:t>Él es Señor de todo y su reino no tendrá fin.</w:t>
      </w:r>
    </w:p>
    <w:p w:rsidR="007F758E" w:rsidRDefault="007F758E" w:rsidP="007F758E">
      <w:pPr>
        <w:pStyle w:val="Sinespaciado"/>
        <w:rPr>
          <w:rFonts w:ascii="Calibri" w:hAnsi="Calibri" w:cs="Calibri"/>
          <w:i/>
          <w:iCs/>
          <w:color w:val="FF0000"/>
          <w:sz w:val="20"/>
          <w:szCs w:val="20"/>
        </w:rPr>
      </w:pPr>
    </w:p>
    <w:p w:rsidR="007F758E" w:rsidRPr="00B23488" w:rsidRDefault="007F758E" w:rsidP="007F758E">
      <w:pPr>
        <w:pStyle w:val="Sinespaciado"/>
        <w:rPr>
          <w:rFonts w:ascii="Calibri" w:hAnsi="Calibri" w:cs="Calibri"/>
          <w:color w:val="000000"/>
          <w:sz w:val="10"/>
          <w:szCs w:val="20"/>
        </w:rPr>
      </w:pPr>
      <w:r w:rsidRPr="00B166F0">
        <w:rPr>
          <w:rFonts w:ascii="Calibri" w:hAnsi="Calibri" w:cs="Calibri"/>
          <w:i/>
          <w:iCs/>
          <w:color w:val="FF0000"/>
          <w:sz w:val="20"/>
          <w:szCs w:val="20"/>
        </w:rPr>
        <w:t xml:space="preserve">Creo en el Espíritu Santo, Señor y dador de vida, que procede del Padre y del Hijo, que con el </w:t>
      </w:r>
      <w:r w:rsidRPr="00B166F0">
        <w:rPr>
          <w:rFonts w:ascii="Calibri" w:hAnsi="Calibri" w:cs="Calibri"/>
          <w:color w:val="FF0000"/>
          <w:sz w:val="20"/>
          <w:szCs w:val="20"/>
        </w:rPr>
        <w:br/>
      </w:r>
      <w:r w:rsidRPr="00B166F0">
        <w:rPr>
          <w:rFonts w:ascii="Calibri" w:hAnsi="Calibri" w:cs="Calibri"/>
          <w:i/>
          <w:iCs/>
          <w:color w:val="FF0000"/>
          <w:sz w:val="20"/>
          <w:szCs w:val="20"/>
        </w:rPr>
        <w:t>Padre y el Hijo recibe una misma adoración y gloria, y que habló por los profetas.</w:t>
      </w:r>
      <w:r w:rsidRPr="00B166F0">
        <w:rPr>
          <w:rFonts w:ascii="Calibri" w:hAnsi="Calibri" w:cs="Calibri"/>
          <w:color w:val="FF0000"/>
          <w:sz w:val="20"/>
          <w:szCs w:val="20"/>
        </w:rPr>
        <w:br/>
      </w:r>
      <w:r w:rsidRPr="00B166F0">
        <w:rPr>
          <w:rFonts w:ascii="Calibri" w:hAnsi="Calibri" w:cs="Calibri"/>
          <w:color w:val="000000"/>
          <w:sz w:val="20"/>
          <w:szCs w:val="20"/>
        </w:rPr>
        <w:t>[@BlancaWhite]</w:t>
      </w:r>
      <w:r w:rsidRPr="00B166F0">
        <w:rPr>
          <w:rFonts w:ascii="Calibri" w:hAnsi="Calibri" w:cs="Calibri"/>
          <w:color w:val="000000"/>
          <w:sz w:val="20"/>
          <w:szCs w:val="20"/>
        </w:rPr>
        <w:br/>
        <w:t>Y el Espíritu Santo, por el cual ahora te canto,</w:t>
      </w:r>
      <w:r w:rsidRPr="00B166F0">
        <w:rPr>
          <w:rFonts w:ascii="Calibri" w:hAnsi="Calibri" w:cs="Calibri"/>
          <w:color w:val="000000"/>
          <w:sz w:val="20"/>
          <w:szCs w:val="20"/>
        </w:rPr>
        <w:br/>
        <w:t>el Espíritu de Dios, que me hace volar bien alto.</w:t>
      </w:r>
      <w:r w:rsidRPr="00B166F0">
        <w:rPr>
          <w:rFonts w:ascii="Calibri" w:hAnsi="Calibri" w:cs="Calibri"/>
          <w:color w:val="000000"/>
          <w:sz w:val="20"/>
          <w:szCs w:val="20"/>
        </w:rPr>
        <w:br/>
        <w:t>La presencia de Jesús, morando en mi interior,</w:t>
      </w:r>
      <w:r w:rsidRPr="00B166F0">
        <w:rPr>
          <w:rFonts w:ascii="Calibri" w:hAnsi="Calibri" w:cs="Calibri"/>
          <w:color w:val="000000"/>
          <w:sz w:val="20"/>
          <w:szCs w:val="20"/>
        </w:rPr>
        <w:br/>
        <w:t>potente, fuerte, alegre, que me une a su oración.</w:t>
      </w:r>
      <w:r w:rsidRPr="00B166F0">
        <w:rPr>
          <w:rFonts w:ascii="Calibri" w:hAnsi="Calibri" w:cs="Calibri"/>
          <w:color w:val="000000"/>
          <w:sz w:val="20"/>
          <w:szCs w:val="20"/>
        </w:rPr>
        <w:br/>
        <w:t>El Espíritu invencible, imparable, redentor,</w:t>
      </w:r>
      <w:r w:rsidRPr="00B166F0">
        <w:rPr>
          <w:rFonts w:ascii="Calibri" w:hAnsi="Calibri" w:cs="Calibri"/>
          <w:color w:val="000000"/>
          <w:sz w:val="20"/>
          <w:szCs w:val="20"/>
        </w:rPr>
        <w:br/>
        <w:t>la presencia que custodio, en mi alma con tesón,</w:t>
      </w:r>
      <w:r w:rsidRPr="00B166F0">
        <w:rPr>
          <w:rFonts w:ascii="Calibri" w:hAnsi="Calibri" w:cs="Calibri"/>
          <w:color w:val="000000"/>
          <w:sz w:val="20"/>
          <w:szCs w:val="20"/>
        </w:rPr>
        <w:br/>
        <w:t>el paráclito, el dador, mi consuelo y defensor,</w:t>
      </w:r>
      <w:r w:rsidRPr="00B166F0">
        <w:rPr>
          <w:rFonts w:ascii="Calibri" w:hAnsi="Calibri" w:cs="Calibri"/>
          <w:color w:val="000000"/>
          <w:sz w:val="20"/>
          <w:szCs w:val="20"/>
        </w:rPr>
        <w:br/>
        <w:t>que habló por los profetas, una misma adoración.</w:t>
      </w:r>
      <w:r w:rsidRPr="00B166F0">
        <w:rPr>
          <w:rFonts w:ascii="Calibri" w:hAnsi="Calibri" w:cs="Calibri"/>
          <w:color w:val="000000"/>
          <w:sz w:val="20"/>
          <w:szCs w:val="20"/>
        </w:rPr>
        <w:br/>
      </w:r>
    </w:p>
    <w:p w:rsidR="007F758E" w:rsidRPr="00B23488" w:rsidRDefault="007F758E" w:rsidP="007F758E">
      <w:pPr>
        <w:pStyle w:val="Sinespaciado"/>
        <w:rPr>
          <w:rFonts w:ascii="Calibri" w:hAnsi="Calibri" w:cs="Calibri"/>
          <w:i/>
          <w:iCs/>
          <w:color w:val="FF0000"/>
          <w:sz w:val="10"/>
          <w:szCs w:val="20"/>
        </w:rPr>
      </w:pPr>
      <w:r w:rsidRPr="00B166F0">
        <w:rPr>
          <w:rFonts w:ascii="Calibri" w:hAnsi="Calibri" w:cs="Calibri"/>
          <w:color w:val="000000"/>
          <w:sz w:val="20"/>
          <w:szCs w:val="20"/>
        </w:rPr>
        <w:t>[@smdani]</w:t>
      </w:r>
      <w:r w:rsidRPr="00B166F0">
        <w:rPr>
          <w:rFonts w:ascii="Calibri" w:hAnsi="Calibri" w:cs="Calibri"/>
          <w:color w:val="000000"/>
          <w:sz w:val="20"/>
          <w:szCs w:val="20"/>
        </w:rPr>
        <w:br/>
        <w:t>Deseada por el Padre, por el Hijo convocada,</w:t>
      </w:r>
      <w:r w:rsidRPr="00B166F0">
        <w:rPr>
          <w:rFonts w:ascii="Calibri" w:hAnsi="Calibri" w:cs="Calibri"/>
          <w:color w:val="000000"/>
          <w:sz w:val="20"/>
          <w:szCs w:val="20"/>
        </w:rPr>
        <w:br/>
        <w:t>una y santa en el Espíritu, es la Iglesia madre amada.</w:t>
      </w:r>
      <w:r w:rsidRPr="00B166F0">
        <w:rPr>
          <w:rFonts w:ascii="Calibri" w:hAnsi="Calibri" w:cs="Calibri"/>
          <w:color w:val="000000"/>
          <w:sz w:val="20"/>
          <w:szCs w:val="20"/>
        </w:rPr>
        <w:br/>
        <w:t>En la historia y geografía redención va prolongando,</w:t>
      </w:r>
      <w:r w:rsidRPr="00B166F0">
        <w:rPr>
          <w:rFonts w:ascii="Calibri" w:hAnsi="Calibri" w:cs="Calibri"/>
          <w:color w:val="000000"/>
          <w:sz w:val="20"/>
          <w:szCs w:val="20"/>
        </w:rPr>
        <w:br/>
        <w:t>su misión portar a Cristo y su Regreso ir preparando.</w:t>
      </w:r>
      <w:r w:rsidRPr="00B166F0">
        <w:rPr>
          <w:rFonts w:ascii="Calibri" w:hAnsi="Calibri" w:cs="Calibri"/>
          <w:color w:val="000000"/>
          <w:sz w:val="20"/>
          <w:szCs w:val="20"/>
        </w:rPr>
        <w:br/>
        <w:t>Cada vez que comulgamos somos en Él transformados,</w:t>
      </w:r>
      <w:r w:rsidRPr="00B166F0">
        <w:rPr>
          <w:rFonts w:ascii="Calibri" w:hAnsi="Calibri" w:cs="Calibri"/>
          <w:color w:val="000000"/>
          <w:sz w:val="20"/>
          <w:szCs w:val="20"/>
        </w:rPr>
        <w:br/>
        <w:t>es su Vida en nuestra vida que nos va santificando.</w:t>
      </w:r>
      <w:r w:rsidRPr="00B166F0">
        <w:rPr>
          <w:rFonts w:ascii="Calibri" w:hAnsi="Calibri" w:cs="Calibri"/>
          <w:color w:val="000000"/>
          <w:sz w:val="20"/>
          <w:szCs w:val="20"/>
        </w:rPr>
        <w:br/>
        <w:t>La debilidad humana la hace frágil y pequeña,</w:t>
      </w:r>
      <w:r w:rsidRPr="00B166F0">
        <w:rPr>
          <w:rFonts w:ascii="Calibri" w:hAnsi="Calibri" w:cs="Calibri"/>
          <w:color w:val="000000"/>
          <w:sz w:val="20"/>
          <w:szCs w:val="20"/>
        </w:rPr>
        <w:br/>
        <w:t>es por eso que Dios siempre le promete su asistencia.</w:t>
      </w:r>
      <w:r w:rsidRPr="00B166F0">
        <w:rPr>
          <w:rFonts w:ascii="Calibri" w:hAnsi="Calibri" w:cs="Calibri"/>
          <w:color w:val="000000"/>
          <w:sz w:val="20"/>
          <w:szCs w:val="20"/>
        </w:rPr>
        <w:br/>
        <w:t>[@SimplyMarta]</w:t>
      </w:r>
      <w:r w:rsidRPr="00B166F0">
        <w:rPr>
          <w:rFonts w:ascii="Calibri" w:hAnsi="Calibri" w:cs="Calibri"/>
          <w:color w:val="000000"/>
          <w:sz w:val="20"/>
          <w:szCs w:val="20"/>
        </w:rPr>
        <w:br/>
        <w:t>Creo en Ti, Señor Jesús... Eres mi esperanza y mi destino.</w:t>
      </w:r>
      <w:r w:rsidRPr="00B166F0">
        <w:rPr>
          <w:rFonts w:ascii="Calibri" w:hAnsi="Calibri" w:cs="Calibri"/>
          <w:color w:val="000000"/>
          <w:sz w:val="20"/>
          <w:szCs w:val="20"/>
        </w:rPr>
        <w:br/>
        <w:t xml:space="preserve">En Ti, Señor Jesús... Pues sólo en Ti mi ser tiene sentido. </w:t>
      </w:r>
      <w:r w:rsidRPr="00B166F0">
        <w:rPr>
          <w:rFonts w:ascii="Calibri" w:hAnsi="Calibri" w:cs="Calibri"/>
          <w:b/>
          <w:bCs/>
          <w:color w:val="FFFFFF"/>
          <w:sz w:val="20"/>
          <w:szCs w:val="20"/>
        </w:rPr>
        <w:t>4</w:t>
      </w:r>
      <w:r w:rsidRPr="00B166F0">
        <w:rPr>
          <w:rFonts w:ascii="Calibri" w:hAnsi="Calibri" w:cs="Calibri"/>
          <w:color w:val="FFFFFF"/>
          <w:sz w:val="20"/>
          <w:szCs w:val="20"/>
        </w:rPr>
        <w:br/>
      </w:r>
    </w:p>
    <w:p w:rsidR="007F758E" w:rsidRPr="00B23488" w:rsidRDefault="007F758E" w:rsidP="007F758E">
      <w:pPr>
        <w:pStyle w:val="Sinespaciado"/>
        <w:rPr>
          <w:rFonts w:ascii="Calibri" w:hAnsi="Calibri" w:cs="Calibri"/>
          <w:i/>
          <w:iCs/>
          <w:color w:val="FF0000"/>
          <w:sz w:val="12"/>
          <w:szCs w:val="20"/>
        </w:rPr>
      </w:pPr>
      <w:r w:rsidRPr="00B166F0">
        <w:rPr>
          <w:rFonts w:ascii="Calibri" w:hAnsi="Calibri" w:cs="Calibri"/>
          <w:i/>
          <w:iCs/>
          <w:color w:val="FF0000"/>
          <w:sz w:val="20"/>
          <w:szCs w:val="20"/>
        </w:rPr>
        <w:t>Confieso que hay un solo Bautismo para el perdón de los pecados.</w:t>
      </w:r>
      <w:r w:rsidRPr="00B166F0">
        <w:rPr>
          <w:rFonts w:ascii="Calibri" w:hAnsi="Calibri" w:cs="Calibri"/>
          <w:color w:val="FF0000"/>
          <w:sz w:val="20"/>
          <w:szCs w:val="20"/>
        </w:rPr>
        <w:br/>
      </w:r>
      <w:r w:rsidRPr="00B166F0">
        <w:rPr>
          <w:rFonts w:ascii="Calibri" w:hAnsi="Calibri" w:cs="Calibri"/>
          <w:color w:val="000000"/>
          <w:sz w:val="20"/>
          <w:szCs w:val="20"/>
        </w:rPr>
        <w:t>[@SfreshSanchez]</w:t>
      </w:r>
      <w:r w:rsidRPr="00B166F0">
        <w:rPr>
          <w:rFonts w:ascii="Calibri" w:hAnsi="Calibri" w:cs="Calibri"/>
          <w:color w:val="000000"/>
          <w:sz w:val="20"/>
          <w:szCs w:val="20"/>
        </w:rPr>
        <w:br/>
        <w:t xml:space="preserve">Nacimos con la culpa pues como Él quisimos ser, </w:t>
      </w:r>
      <w:r w:rsidRPr="00B166F0">
        <w:rPr>
          <w:rFonts w:ascii="Calibri" w:hAnsi="Calibri" w:cs="Calibri"/>
          <w:color w:val="000000"/>
          <w:sz w:val="20"/>
          <w:szCs w:val="20"/>
        </w:rPr>
        <w:br/>
        <w:t>mordimos la manzana, dejamos de serle fiel.</w:t>
      </w:r>
      <w:r w:rsidRPr="00B166F0">
        <w:rPr>
          <w:rFonts w:ascii="Calibri" w:hAnsi="Calibri" w:cs="Calibri"/>
          <w:color w:val="000000"/>
          <w:sz w:val="20"/>
          <w:szCs w:val="20"/>
        </w:rPr>
        <w:br/>
      </w:r>
      <w:r w:rsidRPr="00B166F0">
        <w:rPr>
          <w:rFonts w:ascii="Calibri" w:hAnsi="Calibri" w:cs="Calibri"/>
          <w:color w:val="000000"/>
          <w:sz w:val="20"/>
          <w:szCs w:val="20"/>
        </w:rPr>
        <w:t>Avergonzados y desnudos pero Dios nunca te olvida,</w:t>
      </w:r>
      <w:r w:rsidRPr="00B166F0">
        <w:rPr>
          <w:rFonts w:ascii="Calibri" w:hAnsi="Calibri" w:cs="Calibri"/>
          <w:color w:val="000000"/>
          <w:sz w:val="20"/>
          <w:szCs w:val="20"/>
        </w:rPr>
        <w:br/>
        <w:t>pues tu nombre estaba escrito ya en el libro de la vida.</w:t>
      </w:r>
      <w:r w:rsidRPr="00B166F0">
        <w:rPr>
          <w:rFonts w:ascii="Calibri" w:hAnsi="Calibri" w:cs="Calibri"/>
          <w:color w:val="000000"/>
          <w:sz w:val="20"/>
          <w:szCs w:val="20"/>
        </w:rPr>
        <w:br/>
        <w:t>La herida está encendida puedes llamarla egoísmo,</w:t>
      </w:r>
      <w:r w:rsidRPr="00B166F0">
        <w:rPr>
          <w:rFonts w:ascii="Calibri" w:hAnsi="Calibri" w:cs="Calibri"/>
          <w:color w:val="000000"/>
          <w:sz w:val="20"/>
          <w:szCs w:val="20"/>
        </w:rPr>
        <w:br/>
        <w:t>solamente hay una cura: sacramento del bautismo.</w:t>
      </w:r>
      <w:r w:rsidRPr="00B166F0">
        <w:rPr>
          <w:rFonts w:ascii="Calibri" w:hAnsi="Calibri" w:cs="Calibri"/>
          <w:color w:val="000000"/>
          <w:sz w:val="20"/>
          <w:szCs w:val="20"/>
        </w:rPr>
        <w:br/>
        <w:t>No es un espejismo, más bien es un regocijo,</w:t>
      </w:r>
      <w:r w:rsidRPr="00B166F0">
        <w:rPr>
          <w:rFonts w:ascii="Calibri" w:hAnsi="Calibri" w:cs="Calibri"/>
          <w:color w:val="000000"/>
          <w:sz w:val="20"/>
          <w:szCs w:val="20"/>
        </w:rPr>
        <w:br/>
        <w:t>por el agua y el Espíritu serás siempre su hijo.</w:t>
      </w:r>
      <w:r w:rsidRPr="00B166F0">
        <w:rPr>
          <w:rFonts w:ascii="Calibri" w:hAnsi="Calibri" w:cs="Calibri"/>
          <w:color w:val="000000"/>
          <w:sz w:val="20"/>
          <w:szCs w:val="20"/>
        </w:rPr>
        <w:br/>
      </w:r>
    </w:p>
    <w:p w:rsidR="007F758E" w:rsidRPr="00B23488" w:rsidRDefault="007F758E" w:rsidP="007F758E">
      <w:pPr>
        <w:pStyle w:val="Sinespaciado"/>
        <w:rPr>
          <w:rFonts w:ascii="Calibri" w:hAnsi="Calibri" w:cs="Calibri"/>
          <w:i/>
          <w:iCs/>
          <w:color w:val="FF0000"/>
          <w:sz w:val="14"/>
          <w:szCs w:val="20"/>
        </w:rPr>
      </w:pPr>
      <w:r w:rsidRPr="00B166F0">
        <w:rPr>
          <w:rFonts w:ascii="Calibri" w:hAnsi="Calibri" w:cs="Calibri"/>
          <w:i/>
          <w:iCs/>
          <w:color w:val="FF0000"/>
          <w:sz w:val="20"/>
          <w:szCs w:val="20"/>
        </w:rPr>
        <w:t>Espero la resurrección de los muertos,</w:t>
      </w:r>
      <w:r w:rsidRPr="00B166F0">
        <w:rPr>
          <w:rFonts w:ascii="Calibri" w:hAnsi="Calibri" w:cs="Calibri"/>
          <w:color w:val="FF0000"/>
          <w:sz w:val="20"/>
          <w:szCs w:val="20"/>
        </w:rPr>
        <w:br/>
      </w:r>
      <w:r w:rsidRPr="00B166F0">
        <w:rPr>
          <w:rFonts w:ascii="Calibri" w:hAnsi="Calibri" w:cs="Calibri"/>
          <w:color w:val="000000"/>
          <w:sz w:val="20"/>
          <w:szCs w:val="20"/>
        </w:rPr>
        <w:t>[@BlancaWhite]</w:t>
      </w:r>
      <w:r w:rsidRPr="00B166F0">
        <w:rPr>
          <w:rFonts w:ascii="Calibri" w:hAnsi="Calibri" w:cs="Calibri"/>
          <w:color w:val="000000"/>
          <w:sz w:val="20"/>
          <w:szCs w:val="20"/>
        </w:rPr>
        <w:br/>
        <w:t>Y si este Espíritu de aquél, que resucitó a Jesús,</w:t>
      </w:r>
      <w:r w:rsidRPr="00B166F0">
        <w:rPr>
          <w:rFonts w:ascii="Calibri" w:hAnsi="Calibri" w:cs="Calibri"/>
          <w:color w:val="000000"/>
          <w:sz w:val="20"/>
          <w:szCs w:val="20"/>
        </w:rPr>
        <w:br/>
        <w:t>habita en nosotros, dando vida con su luz,</w:t>
      </w:r>
      <w:r w:rsidRPr="00B166F0">
        <w:rPr>
          <w:rFonts w:ascii="Calibri" w:hAnsi="Calibri" w:cs="Calibri"/>
          <w:color w:val="000000"/>
          <w:sz w:val="20"/>
          <w:szCs w:val="20"/>
        </w:rPr>
        <w:br/>
        <w:t>de la forma en que Jesús, resucitó tras la cruz,</w:t>
      </w:r>
      <w:r w:rsidRPr="00B166F0">
        <w:rPr>
          <w:rFonts w:ascii="Calibri" w:hAnsi="Calibri" w:cs="Calibri"/>
          <w:color w:val="000000"/>
          <w:sz w:val="20"/>
          <w:szCs w:val="20"/>
        </w:rPr>
        <w:br/>
        <w:t>nos resucitará, sólo tengo gratitud.</w:t>
      </w:r>
      <w:r w:rsidRPr="00B166F0">
        <w:rPr>
          <w:rFonts w:ascii="Calibri" w:hAnsi="Calibri" w:cs="Calibri"/>
          <w:color w:val="000000"/>
          <w:sz w:val="20"/>
          <w:szCs w:val="20"/>
        </w:rPr>
        <w:br/>
        <w:t>Y esta esclavitud que tengo, a la que llamo pecado,</w:t>
      </w:r>
      <w:r w:rsidRPr="00B166F0">
        <w:rPr>
          <w:rFonts w:ascii="Calibri" w:hAnsi="Calibri" w:cs="Calibri"/>
          <w:color w:val="000000"/>
          <w:sz w:val="20"/>
          <w:szCs w:val="20"/>
        </w:rPr>
        <w:br/>
        <w:t>no tiene el último verso, Cristo habla aunque callado.</w:t>
      </w:r>
      <w:r w:rsidRPr="00B166F0">
        <w:rPr>
          <w:rFonts w:ascii="Calibri" w:hAnsi="Calibri" w:cs="Calibri"/>
          <w:color w:val="000000"/>
          <w:sz w:val="20"/>
          <w:szCs w:val="20"/>
        </w:rPr>
        <w:br/>
        <w:t>"Lucharon vida y muerte, en singular batalla,</w:t>
      </w:r>
      <w:r w:rsidRPr="00B166F0">
        <w:rPr>
          <w:rFonts w:ascii="Calibri" w:hAnsi="Calibri" w:cs="Calibri"/>
          <w:color w:val="000000"/>
          <w:sz w:val="20"/>
          <w:szCs w:val="20"/>
        </w:rPr>
        <w:br/>
        <w:t>y muerto el que es la vida, triunfante se levanta."</w:t>
      </w:r>
      <w:r w:rsidRPr="00B166F0">
        <w:rPr>
          <w:rFonts w:ascii="Calibri" w:hAnsi="Calibri" w:cs="Calibri"/>
          <w:color w:val="000000"/>
          <w:sz w:val="20"/>
          <w:szCs w:val="20"/>
        </w:rPr>
        <w:br/>
      </w:r>
    </w:p>
    <w:p w:rsidR="007F758E" w:rsidRPr="00B23488" w:rsidRDefault="007F758E" w:rsidP="007F758E">
      <w:pPr>
        <w:pStyle w:val="Sinespaciado"/>
        <w:rPr>
          <w:rFonts w:ascii="Calibri" w:hAnsi="Calibri" w:cs="Calibri"/>
          <w:color w:val="000000"/>
          <w:sz w:val="14"/>
          <w:szCs w:val="20"/>
        </w:rPr>
      </w:pPr>
      <w:r w:rsidRPr="00B166F0">
        <w:rPr>
          <w:rFonts w:ascii="Calibri" w:hAnsi="Calibri" w:cs="Calibri"/>
          <w:i/>
          <w:iCs/>
          <w:color w:val="FF0000"/>
          <w:sz w:val="20"/>
          <w:szCs w:val="20"/>
        </w:rPr>
        <w:t>y la vida del mundo futuro. Amén.</w:t>
      </w:r>
      <w:r w:rsidRPr="00B166F0">
        <w:rPr>
          <w:rFonts w:ascii="Calibri" w:hAnsi="Calibri" w:cs="Calibri"/>
          <w:color w:val="FF0000"/>
          <w:sz w:val="20"/>
          <w:szCs w:val="20"/>
        </w:rPr>
        <w:br/>
      </w:r>
      <w:r w:rsidRPr="00B166F0">
        <w:rPr>
          <w:rFonts w:ascii="Calibri" w:hAnsi="Calibri" w:cs="Calibri"/>
          <w:color w:val="000000"/>
          <w:sz w:val="20"/>
          <w:szCs w:val="20"/>
        </w:rPr>
        <w:t>[@smdani]</w:t>
      </w:r>
      <w:r w:rsidRPr="00B166F0">
        <w:rPr>
          <w:rFonts w:ascii="Calibri" w:hAnsi="Calibri" w:cs="Calibri"/>
          <w:color w:val="000000"/>
          <w:sz w:val="20"/>
          <w:szCs w:val="20"/>
        </w:rPr>
        <w:br/>
        <w:t xml:space="preserve">El futuro que esperamos no es fútil y tonta </w:t>
      </w:r>
      <w:proofErr w:type="spellStart"/>
      <w:r w:rsidRPr="00B166F0">
        <w:rPr>
          <w:rFonts w:ascii="Calibri" w:hAnsi="Calibri" w:cs="Calibri"/>
          <w:color w:val="000000"/>
          <w:sz w:val="20"/>
          <w:szCs w:val="20"/>
        </w:rPr>
        <w:t>huída</w:t>
      </w:r>
      <w:proofErr w:type="spellEnd"/>
      <w:r w:rsidRPr="00B166F0">
        <w:rPr>
          <w:rFonts w:ascii="Calibri" w:hAnsi="Calibri" w:cs="Calibri"/>
          <w:color w:val="000000"/>
          <w:sz w:val="20"/>
          <w:szCs w:val="20"/>
        </w:rPr>
        <w:t>,</w:t>
      </w:r>
      <w:r w:rsidRPr="00B166F0">
        <w:rPr>
          <w:rFonts w:ascii="Calibri" w:hAnsi="Calibri" w:cs="Calibri"/>
          <w:color w:val="000000"/>
          <w:sz w:val="20"/>
          <w:szCs w:val="20"/>
        </w:rPr>
        <w:br/>
        <w:t>pues sembrado en el presente fecunda la mortal vida.</w:t>
      </w:r>
      <w:r w:rsidRPr="00B166F0">
        <w:rPr>
          <w:rFonts w:ascii="Calibri" w:hAnsi="Calibri" w:cs="Calibri"/>
          <w:color w:val="000000"/>
          <w:sz w:val="20"/>
          <w:szCs w:val="20"/>
        </w:rPr>
        <w:br/>
        <w:t>La semilla es Jesucristo y en corazones sembrada,</w:t>
      </w:r>
      <w:r w:rsidRPr="00B166F0">
        <w:rPr>
          <w:rFonts w:ascii="Calibri" w:hAnsi="Calibri" w:cs="Calibri"/>
          <w:color w:val="000000"/>
          <w:sz w:val="20"/>
          <w:szCs w:val="20"/>
        </w:rPr>
        <w:br/>
        <w:t>dando frutos de Justicia nueva vida anticipada.</w:t>
      </w:r>
      <w:r w:rsidRPr="00B166F0">
        <w:rPr>
          <w:rFonts w:ascii="Calibri" w:hAnsi="Calibri" w:cs="Calibri"/>
          <w:color w:val="000000"/>
          <w:sz w:val="20"/>
          <w:szCs w:val="20"/>
        </w:rPr>
        <w:br/>
        <w:t xml:space="preserve">Liberados del pecado, ya la muerte aniquilada, </w:t>
      </w:r>
      <w:r w:rsidRPr="00B166F0">
        <w:rPr>
          <w:rFonts w:ascii="Calibri" w:hAnsi="Calibri" w:cs="Calibri"/>
          <w:color w:val="000000"/>
          <w:sz w:val="20"/>
          <w:szCs w:val="20"/>
        </w:rPr>
        <w:br/>
        <w:t>todo en todos Él amando, tierra antigua superada.</w:t>
      </w:r>
      <w:r w:rsidRPr="00B166F0">
        <w:rPr>
          <w:rFonts w:ascii="Calibri" w:hAnsi="Calibri" w:cs="Calibri"/>
          <w:color w:val="000000"/>
          <w:sz w:val="20"/>
          <w:szCs w:val="20"/>
        </w:rPr>
        <w:br/>
        <w:t>Donde está muerte tu victoria, dónde queda tu aguijón,</w:t>
      </w:r>
      <w:r w:rsidRPr="00B166F0">
        <w:rPr>
          <w:rFonts w:ascii="Calibri" w:hAnsi="Calibri" w:cs="Calibri"/>
          <w:color w:val="000000"/>
          <w:sz w:val="20"/>
          <w:szCs w:val="20"/>
        </w:rPr>
        <w:br/>
      </w:r>
      <w:proofErr w:type="spellStart"/>
      <w:r w:rsidRPr="00B166F0">
        <w:rPr>
          <w:rFonts w:ascii="Calibri" w:hAnsi="Calibri" w:cs="Calibri"/>
          <w:color w:val="000000"/>
          <w:sz w:val="20"/>
          <w:szCs w:val="20"/>
        </w:rPr>
        <w:t>to'es</w:t>
      </w:r>
      <w:proofErr w:type="spellEnd"/>
      <w:r w:rsidRPr="00B166F0">
        <w:rPr>
          <w:rFonts w:ascii="Calibri" w:hAnsi="Calibri" w:cs="Calibri"/>
          <w:color w:val="000000"/>
          <w:sz w:val="20"/>
          <w:szCs w:val="20"/>
        </w:rPr>
        <w:t xml:space="preserve"> destello de su Gloria, vida eterna en comunión.</w:t>
      </w:r>
      <w:r w:rsidRPr="00B166F0">
        <w:rPr>
          <w:rFonts w:ascii="Calibri" w:hAnsi="Calibri" w:cs="Calibri"/>
          <w:color w:val="000000"/>
          <w:sz w:val="20"/>
          <w:szCs w:val="20"/>
        </w:rPr>
        <w:br/>
      </w:r>
    </w:p>
    <w:p w:rsidR="007F758E" w:rsidRPr="00B166F0" w:rsidRDefault="007F758E" w:rsidP="007F758E">
      <w:pPr>
        <w:pStyle w:val="Sinespaciado"/>
        <w:rPr>
          <w:sz w:val="20"/>
          <w:szCs w:val="20"/>
        </w:rPr>
      </w:pPr>
      <w:r w:rsidRPr="00B166F0">
        <w:rPr>
          <w:rFonts w:ascii="Calibri" w:hAnsi="Calibri" w:cs="Calibri"/>
          <w:color w:val="000000"/>
          <w:sz w:val="20"/>
          <w:szCs w:val="20"/>
        </w:rPr>
        <w:t>[@SimplyMarta]</w:t>
      </w:r>
      <w:r w:rsidRPr="00B166F0">
        <w:rPr>
          <w:rFonts w:ascii="Calibri" w:hAnsi="Calibri" w:cs="Calibri"/>
          <w:color w:val="000000"/>
          <w:sz w:val="20"/>
          <w:szCs w:val="20"/>
        </w:rPr>
        <w:br/>
        <w:t>Creo en Ti, Padre amado, y que María por la fe a tu Hijo ha encarnado.</w:t>
      </w:r>
      <w:r w:rsidRPr="00B166F0">
        <w:rPr>
          <w:rFonts w:ascii="Calibri" w:hAnsi="Calibri" w:cs="Calibri"/>
          <w:color w:val="000000"/>
          <w:sz w:val="20"/>
          <w:szCs w:val="20"/>
        </w:rPr>
        <w:br/>
        <w:t>Que por el agua y sangre de su costado en el Espíritu nos ha salvado.</w:t>
      </w:r>
      <w:r w:rsidRPr="00B166F0">
        <w:rPr>
          <w:rFonts w:ascii="Calibri" w:hAnsi="Calibri" w:cs="Calibri"/>
          <w:color w:val="000000"/>
          <w:sz w:val="20"/>
          <w:szCs w:val="20"/>
        </w:rPr>
        <w:br/>
        <w:t>Creo en Ti, y en tu Hijo, el Espíritu Santo, Señor</w:t>
      </w:r>
    </w:p>
    <w:p w:rsidR="007F758E" w:rsidRPr="00755787" w:rsidRDefault="007F758E" w:rsidP="007401DB"/>
    <w:sectPr w:rsidR="007F758E" w:rsidRPr="00755787" w:rsidSect="00755787">
      <w:type w:val="continuous"/>
      <w:pgSz w:w="11900" w:h="16840"/>
      <w:pgMar w:top="1417" w:right="1701" w:bottom="1417" w:left="1701"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B1BDE" w:rsidRDefault="00AB1BDE" w:rsidP="00D56D30">
      <w:pPr>
        <w:spacing w:after="0" w:line="240" w:lineRule="auto"/>
      </w:pPr>
      <w:r>
        <w:separator/>
      </w:r>
    </w:p>
  </w:endnote>
  <w:endnote w:type="continuationSeparator" w:id="0">
    <w:p w:rsidR="00AB1BDE" w:rsidRDefault="00AB1BDE" w:rsidP="00D56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Títulos en alf">
    <w:altName w:val="Times New Roman"/>
    <w:panose1 w:val="020B0604020202020204"/>
    <w:charset w:val="00"/>
    <w:family w:val="roman"/>
    <w:notTrueType/>
    <w:pitch w:val="default"/>
  </w:font>
  <w:font w:name="MyriadPro-Regular">
    <w:altName w:val="Times New Roman"/>
    <w:panose1 w:val="020B0503030403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B1BDE" w:rsidRDefault="00AB1BDE" w:rsidP="00D56D30">
      <w:pPr>
        <w:spacing w:after="0" w:line="240" w:lineRule="auto"/>
      </w:pPr>
      <w:r>
        <w:separator/>
      </w:r>
    </w:p>
  </w:footnote>
  <w:footnote w:type="continuationSeparator" w:id="0">
    <w:p w:rsidR="00AB1BDE" w:rsidRDefault="00AB1BDE" w:rsidP="00D56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56D30" w:rsidRPr="00D56D30" w:rsidRDefault="00A52B96" w:rsidP="00A52B96">
    <w:pPr>
      <w:pStyle w:val="Celda"/>
      <w:tabs>
        <w:tab w:val="right" w:pos="4476"/>
      </w:tabs>
      <w:ind w:left="0"/>
      <w:rPr>
        <w:rFonts w:eastAsia="Times New Roman"/>
        <w:lang w:eastAsia="es-ES_tradnl"/>
      </w:rPr>
    </w:pPr>
    <w:r>
      <w:rPr>
        <w:rFonts w:eastAsia="Times New Roman"/>
        <w:lang w:eastAsia="es-ES_tradn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57167"/>
    <w:multiLevelType w:val="hybridMultilevel"/>
    <w:tmpl w:val="8B7210C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D295AB1"/>
    <w:multiLevelType w:val="hybridMultilevel"/>
    <w:tmpl w:val="E5EAEAB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2706E5F"/>
    <w:multiLevelType w:val="hybridMultilevel"/>
    <w:tmpl w:val="96EC707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57581285"/>
    <w:multiLevelType w:val="hybridMultilevel"/>
    <w:tmpl w:val="51F231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697917B8"/>
    <w:multiLevelType w:val="hybridMultilevel"/>
    <w:tmpl w:val="52D8881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4F8"/>
    <w:rsid w:val="00006203"/>
    <w:rsid w:val="000100DE"/>
    <w:rsid w:val="000209AD"/>
    <w:rsid w:val="00034D6B"/>
    <w:rsid w:val="00064B7C"/>
    <w:rsid w:val="000717BA"/>
    <w:rsid w:val="0008149B"/>
    <w:rsid w:val="000D5AD3"/>
    <w:rsid w:val="000F576A"/>
    <w:rsid w:val="001055E0"/>
    <w:rsid w:val="001178F3"/>
    <w:rsid w:val="0017754F"/>
    <w:rsid w:val="00191F28"/>
    <w:rsid w:val="001C0828"/>
    <w:rsid w:val="0020498C"/>
    <w:rsid w:val="00205DF1"/>
    <w:rsid w:val="00253B2D"/>
    <w:rsid w:val="00271301"/>
    <w:rsid w:val="002C0829"/>
    <w:rsid w:val="002D16EA"/>
    <w:rsid w:val="002D5B3D"/>
    <w:rsid w:val="002E1423"/>
    <w:rsid w:val="00312440"/>
    <w:rsid w:val="00324737"/>
    <w:rsid w:val="0033152C"/>
    <w:rsid w:val="003458B4"/>
    <w:rsid w:val="00393AF1"/>
    <w:rsid w:val="003B53DB"/>
    <w:rsid w:val="003F2D14"/>
    <w:rsid w:val="00401489"/>
    <w:rsid w:val="004545D9"/>
    <w:rsid w:val="004617E0"/>
    <w:rsid w:val="004623AC"/>
    <w:rsid w:val="004638EB"/>
    <w:rsid w:val="00475008"/>
    <w:rsid w:val="004B54F8"/>
    <w:rsid w:val="004D119B"/>
    <w:rsid w:val="00523452"/>
    <w:rsid w:val="00557F04"/>
    <w:rsid w:val="00584B9F"/>
    <w:rsid w:val="005E4C78"/>
    <w:rsid w:val="005F42FA"/>
    <w:rsid w:val="00606063"/>
    <w:rsid w:val="0062136E"/>
    <w:rsid w:val="006A1CA0"/>
    <w:rsid w:val="006B29B8"/>
    <w:rsid w:val="006D56B6"/>
    <w:rsid w:val="006F504B"/>
    <w:rsid w:val="006F786A"/>
    <w:rsid w:val="007116F0"/>
    <w:rsid w:val="00726A42"/>
    <w:rsid w:val="007401DB"/>
    <w:rsid w:val="00740FC5"/>
    <w:rsid w:val="007549B7"/>
    <w:rsid w:val="00755787"/>
    <w:rsid w:val="00776646"/>
    <w:rsid w:val="00791CCB"/>
    <w:rsid w:val="007A0682"/>
    <w:rsid w:val="007B2A2E"/>
    <w:rsid w:val="007B3371"/>
    <w:rsid w:val="007C6B3D"/>
    <w:rsid w:val="007F758E"/>
    <w:rsid w:val="00823E4B"/>
    <w:rsid w:val="0083150D"/>
    <w:rsid w:val="00844883"/>
    <w:rsid w:val="00896DF1"/>
    <w:rsid w:val="008E580D"/>
    <w:rsid w:val="00935D68"/>
    <w:rsid w:val="00952696"/>
    <w:rsid w:val="00962787"/>
    <w:rsid w:val="009724AB"/>
    <w:rsid w:val="009805E4"/>
    <w:rsid w:val="00987B6E"/>
    <w:rsid w:val="009C4679"/>
    <w:rsid w:val="009D6A04"/>
    <w:rsid w:val="009F01B7"/>
    <w:rsid w:val="009F4C72"/>
    <w:rsid w:val="00A10762"/>
    <w:rsid w:val="00A21F59"/>
    <w:rsid w:val="00A52B96"/>
    <w:rsid w:val="00A67BF5"/>
    <w:rsid w:val="00A75857"/>
    <w:rsid w:val="00A76FA1"/>
    <w:rsid w:val="00AB1BDE"/>
    <w:rsid w:val="00AB35DC"/>
    <w:rsid w:val="00AB789A"/>
    <w:rsid w:val="00AC35A9"/>
    <w:rsid w:val="00AE52FD"/>
    <w:rsid w:val="00B07D77"/>
    <w:rsid w:val="00B3581A"/>
    <w:rsid w:val="00BA3F4C"/>
    <w:rsid w:val="00BC1F25"/>
    <w:rsid w:val="00BE10CB"/>
    <w:rsid w:val="00C536D7"/>
    <w:rsid w:val="00C94512"/>
    <w:rsid w:val="00CB6DF7"/>
    <w:rsid w:val="00CE69DF"/>
    <w:rsid w:val="00D122F1"/>
    <w:rsid w:val="00D23DFC"/>
    <w:rsid w:val="00D30366"/>
    <w:rsid w:val="00D52196"/>
    <w:rsid w:val="00D56D30"/>
    <w:rsid w:val="00D6638C"/>
    <w:rsid w:val="00D82BDC"/>
    <w:rsid w:val="00DB4AC9"/>
    <w:rsid w:val="00E1698A"/>
    <w:rsid w:val="00E32245"/>
    <w:rsid w:val="00E502F2"/>
    <w:rsid w:val="00E53C9D"/>
    <w:rsid w:val="00E54204"/>
    <w:rsid w:val="00E57C5B"/>
    <w:rsid w:val="00E75486"/>
    <w:rsid w:val="00E94D88"/>
    <w:rsid w:val="00EC3D05"/>
    <w:rsid w:val="00F2389F"/>
    <w:rsid w:val="00FF0A99"/>
    <w:rsid w:val="00FF2D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99770"/>
  <w15:chartTrackingRefBased/>
  <w15:docId w15:val="{C7CA83CD-1BB1-5748-BC14-C0ECC0CA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s-E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98A"/>
  </w:style>
  <w:style w:type="paragraph" w:styleId="Ttulo1">
    <w:name w:val="heading 1"/>
    <w:basedOn w:val="Normal"/>
    <w:next w:val="Normal"/>
    <w:link w:val="Ttulo1Car"/>
    <w:uiPriority w:val="9"/>
    <w:qFormat/>
    <w:rsid w:val="00E1698A"/>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Ttulo2">
    <w:name w:val="heading 2"/>
    <w:basedOn w:val="Normal"/>
    <w:next w:val="Normal"/>
    <w:link w:val="Ttulo2Car"/>
    <w:uiPriority w:val="9"/>
    <w:unhideWhenUsed/>
    <w:qFormat/>
    <w:rsid w:val="00E1698A"/>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Ttulo3">
    <w:name w:val="heading 3"/>
    <w:basedOn w:val="Normal"/>
    <w:next w:val="Normal"/>
    <w:link w:val="Ttulo3Car"/>
    <w:uiPriority w:val="9"/>
    <w:unhideWhenUsed/>
    <w:qFormat/>
    <w:rsid w:val="00E1698A"/>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Ttulo4">
    <w:name w:val="heading 4"/>
    <w:basedOn w:val="Normal"/>
    <w:next w:val="Normal"/>
    <w:link w:val="Ttulo4Car"/>
    <w:uiPriority w:val="9"/>
    <w:unhideWhenUsed/>
    <w:qFormat/>
    <w:rsid w:val="00E1698A"/>
    <w:pPr>
      <w:pBdr>
        <w:bottom w:val="dotted" w:sz="4" w:space="1" w:color="C45911" w:themeColor="accent2" w:themeShade="BF"/>
      </w:pBdr>
      <w:spacing w:after="120"/>
      <w:jc w:val="center"/>
      <w:outlineLvl w:val="3"/>
    </w:pPr>
    <w:rPr>
      <w:caps/>
      <w:color w:val="823B0B" w:themeColor="accent2" w:themeShade="7F"/>
      <w:spacing w:val="10"/>
    </w:rPr>
  </w:style>
  <w:style w:type="paragraph" w:styleId="Ttulo5">
    <w:name w:val="heading 5"/>
    <w:basedOn w:val="Normal"/>
    <w:next w:val="Normal"/>
    <w:link w:val="Ttulo5Car"/>
    <w:uiPriority w:val="9"/>
    <w:unhideWhenUsed/>
    <w:qFormat/>
    <w:rsid w:val="00E1698A"/>
    <w:pPr>
      <w:spacing w:before="320" w:after="120"/>
      <w:jc w:val="center"/>
      <w:outlineLvl w:val="4"/>
    </w:pPr>
    <w:rPr>
      <w:caps/>
      <w:color w:val="823B0B" w:themeColor="accent2" w:themeShade="7F"/>
      <w:spacing w:val="10"/>
    </w:rPr>
  </w:style>
  <w:style w:type="paragraph" w:styleId="Ttulo6">
    <w:name w:val="heading 6"/>
    <w:basedOn w:val="Normal"/>
    <w:next w:val="Normal"/>
    <w:link w:val="Ttulo6Car"/>
    <w:uiPriority w:val="9"/>
    <w:unhideWhenUsed/>
    <w:qFormat/>
    <w:rsid w:val="00E1698A"/>
    <w:pPr>
      <w:spacing w:after="120"/>
      <w:jc w:val="center"/>
      <w:outlineLvl w:val="5"/>
    </w:pPr>
    <w:rPr>
      <w:caps/>
      <w:color w:val="C45911" w:themeColor="accent2" w:themeShade="BF"/>
      <w:spacing w:val="10"/>
    </w:rPr>
  </w:style>
  <w:style w:type="paragraph" w:styleId="Ttulo7">
    <w:name w:val="heading 7"/>
    <w:basedOn w:val="Normal"/>
    <w:next w:val="Normal"/>
    <w:link w:val="Ttulo7Car"/>
    <w:uiPriority w:val="9"/>
    <w:semiHidden/>
    <w:unhideWhenUsed/>
    <w:qFormat/>
    <w:rsid w:val="00E1698A"/>
    <w:pPr>
      <w:spacing w:after="120"/>
      <w:jc w:val="center"/>
      <w:outlineLvl w:val="6"/>
    </w:pPr>
    <w:rPr>
      <w:i/>
      <w:iCs/>
      <w:caps/>
      <w:color w:val="C45911" w:themeColor="accent2" w:themeShade="BF"/>
      <w:spacing w:val="10"/>
    </w:rPr>
  </w:style>
  <w:style w:type="paragraph" w:styleId="Ttulo8">
    <w:name w:val="heading 8"/>
    <w:basedOn w:val="Normal"/>
    <w:next w:val="Normal"/>
    <w:link w:val="Ttulo8Car"/>
    <w:uiPriority w:val="9"/>
    <w:semiHidden/>
    <w:unhideWhenUsed/>
    <w:qFormat/>
    <w:rsid w:val="00E1698A"/>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E1698A"/>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adillo">
    <w:name w:val="Ladillo"/>
    <w:basedOn w:val="Prrafodelista"/>
    <w:rsid w:val="00557F04"/>
    <w:pPr>
      <w:spacing w:before="120" w:after="160" w:line="360" w:lineRule="auto"/>
      <w:jc w:val="both"/>
    </w:pPr>
    <w:rPr>
      <w:rFonts w:ascii="Times New Roman" w:hAnsi="Times New Roman" w:cs="Times New Roman"/>
      <w:b/>
    </w:rPr>
  </w:style>
  <w:style w:type="paragraph" w:styleId="Prrafodelista">
    <w:name w:val="List Paragraph"/>
    <w:basedOn w:val="Normal"/>
    <w:uiPriority w:val="34"/>
    <w:qFormat/>
    <w:rsid w:val="00E1698A"/>
    <w:pPr>
      <w:ind w:left="720"/>
      <w:contextualSpacing/>
    </w:pPr>
  </w:style>
  <w:style w:type="paragraph" w:styleId="NormalWeb">
    <w:name w:val="Normal (Web)"/>
    <w:basedOn w:val="Normal"/>
    <w:uiPriority w:val="99"/>
    <w:unhideWhenUsed/>
    <w:rsid w:val="007A0682"/>
    <w:pPr>
      <w:spacing w:before="120" w:after="120" w:line="360" w:lineRule="auto"/>
      <w:ind w:firstLine="567"/>
      <w:jc w:val="both"/>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E1698A"/>
    <w:rPr>
      <w:caps/>
      <w:color w:val="833C0B" w:themeColor="accent2" w:themeShade="80"/>
      <w:spacing w:val="20"/>
      <w:sz w:val="28"/>
      <w:szCs w:val="28"/>
    </w:rPr>
  </w:style>
  <w:style w:type="character" w:customStyle="1" w:styleId="Ttulo2Car">
    <w:name w:val="Título 2 Car"/>
    <w:basedOn w:val="Fuentedeprrafopredeter"/>
    <w:link w:val="Ttulo2"/>
    <w:uiPriority w:val="9"/>
    <w:rsid w:val="00E1698A"/>
    <w:rPr>
      <w:caps/>
      <w:color w:val="833C0B" w:themeColor="accent2" w:themeShade="80"/>
      <w:spacing w:val="15"/>
      <w:sz w:val="24"/>
      <w:szCs w:val="24"/>
    </w:rPr>
  </w:style>
  <w:style w:type="character" w:customStyle="1" w:styleId="Ttulo3Car">
    <w:name w:val="Título 3 Car"/>
    <w:basedOn w:val="Fuentedeprrafopredeter"/>
    <w:link w:val="Ttulo3"/>
    <w:uiPriority w:val="9"/>
    <w:rsid w:val="00E1698A"/>
    <w:rPr>
      <w:caps/>
      <w:color w:val="823B0B" w:themeColor="accent2" w:themeShade="7F"/>
      <w:sz w:val="24"/>
      <w:szCs w:val="24"/>
    </w:rPr>
  </w:style>
  <w:style w:type="character" w:customStyle="1" w:styleId="Ttulo4Car">
    <w:name w:val="Título 4 Car"/>
    <w:basedOn w:val="Fuentedeprrafopredeter"/>
    <w:link w:val="Ttulo4"/>
    <w:uiPriority w:val="9"/>
    <w:rsid w:val="00E1698A"/>
    <w:rPr>
      <w:caps/>
      <w:color w:val="823B0B" w:themeColor="accent2" w:themeShade="7F"/>
      <w:spacing w:val="10"/>
    </w:rPr>
  </w:style>
  <w:style w:type="character" w:customStyle="1" w:styleId="Ttulo5Car">
    <w:name w:val="Título 5 Car"/>
    <w:basedOn w:val="Fuentedeprrafopredeter"/>
    <w:link w:val="Ttulo5"/>
    <w:uiPriority w:val="9"/>
    <w:rsid w:val="00E1698A"/>
    <w:rPr>
      <w:caps/>
      <w:color w:val="823B0B" w:themeColor="accent2" w:themeShade="7F"/>
      <w:spacing w:val="10"/>
    </w:rPr>
  </w:style>
  <w:style w:type="character" w:customStyle="1" w:styleId="Ttulo6Car">
    <w:name w:val="Título 6 Car"/>
    <w:basedOn w:val="Fuentedeprrafopredeter"/>
    <w:link w:val="Ttulo6"/>
    <w:uiPriority w:val="9"/>
    <w:rsid w:val="00E1698A"/>
    <w:rPr>
      <w:caps/>
      <w:color w:val="C45911" w:themeColor="accent2" w:themeShade="BF"/>
      <w:spacing w:val="10"/>
    </w:rPr>
  </w:style>
  <w:style w:type="character" w:customStyle="1" w:styleId="Ttulo7Car">
    <w:name w:val="Título 7 Car"/>
    <w:basedOn w:val="Fuentedeprrafopredeter"/>
    <w:link w:val="Ttulo7"/>
    <w:uiPriority w:val="9"/>
    <w:semiHidden/>
    <w:rsid w:val="00E1698A"/>
    <w:rPr>
      <w:i/>
      <w:iCs/>
      <w:caps/>
      <w:color w:val="C45911" w:themeColor="accent2" w:themeShade="BF"/>
      <w:spacing w:val="10"/>
    </w:rPr>
  </w:style>
  <w:style w:type="character" w:customStyle="1" w:styleId="Ttulo8Car">
    <w:name w:val="Título 8 Car"/>
    <w:basedOn w:val="Fuentedeprrafopredeter"/>
    <w:link w:val="Ttulo8"/>
    <w:uiPriority w:val="9"/>
    <w:semiHidden/>
    <w:rsid w:val="00E1698A"/>
    <w:rPr>
      <w:caps/>
      <w:spacing w:val="10"/>
      <w:sz w:val="20"/>
      <w:szCs w:val="20"/>
    </w:rPr>
  </w:style>
  <w:style w:type="character" w:customStyle="1" w:styleId="Ttulo9Car">
    <w:name w:val="Título 9 Car"/>
    <w:basedOn w:val="Fuentedeprrafopredeter"/>
    <w:link w:val="Ttulo9"/>
    <w:uiPriority w:val="9"/>
    <w:semiHidden/>
    <w:rsid w:val="00E1698A"/>
    <w:rPr>
      <w:i/>
      <w:iCs/>
      <w:caps/>
      <w:spacing w:val="10"/>
      <w:sz w:val="20"/>
      <w:szCs w:val="20"/>
    </w:rPr>
  </w:style>
  <w:style w:type="paragraph" w:styleId="Descripcin">
    <w:name w:val="caption"/>
    <w:basedOn w:val="Normal"/>
    <w:next w:val="Normal"/>
    <w:uiPriority w:val="35"/>
    <w:semiHidden/>
    <w:unhideWhenUsed/>
    <w:qFormat/>
    <w:rsid w:val="00E1698A"/>
    <w:rPr>
      <w:caps/>
      <w:spacing w:val="10"/>
      <w:sz w:val="18"/>
      <w:szCs w:val="18"/>
    </w:rPr>
  </w:style>
  <w:style w:type="paragraph" w:styleId="Ttulo">
    <w:name w:val="Title"/>
    <w:basedOn w:val="Normal"/>
    <w:next w:val="Normal"/>
    <w:link w:val="TtuloCar"/>
    <w:uiPriority w:val="10"/>
    <w:qFormat/>
    <w:rsid w:val="00E1698A"/>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tuloCar">
    <w:name w:val="Título Car"/>
    <w:basedOn w:val="Fuentedeprrafopredeter"/>
    <w:link w:val="Ttulo"/>
    <w:uiPriority w:val="10"/>
    <w:rsid w:val="00E1698A"/>
    <w:rPr>
      <w:caps/>
      <w:color w:val="833C0B" w:themeColor="accent2" w:themeShade="80"/>
      <w:spacing w:val="50"/>
      <w:sz w:val="44"/>
      <w:szCs w:val="44"/>
    </w:rPr>
  </w:style>
  <w:style w:type="paragraph" w:styleId="Subttulo">
    <w:name w:val="Subtitle"/>
    <w:basedOn w:val="Normal"/>
    <w:next w:val="Normal"/>
    <w:link w:val="SubttuloCar"/>
    <w:uiPriority w:val="11"/>
    <w:qFormat/>
    <w:rsid w:val="00205DF1"/>
    <w:pPr>
      <w:spacing w:after="360" w:line="240" w:lineRule="auto"/>
      <w:jc w:val="center"/>
    </w:pPr>
    <w:rPr>
      <w:b/>
      <w:caps/>
      <w:spacing w:val="20"/>
      <w:sz w:val="18"/>
      <w:szCs w:val="18"/>
    </w:rPr>
  </w:style>
  <w:style w:type="character" w:customStyle="1" w:styleId="SubttuloCar">
    <w:name w:val="Subtítulo Car"/>
    <w:basedOn w:val="Fuentedeprrafopredeter"/>
    <w:link w:val="Subttulo"/>
    <w:uiPriority w:val="11"/>
    <w:rsid w:val="00205DF1"/>
    <w:rPr>
      <w:b/>
      <w:caps/>
      <w:spacing w:val="20"/>
      <w:sz w:val="18"/>
      <w:szCs w:val="18"/>
    </w:rPr>
  </w:style>
  <w:style w:type="character" w:styleId="Textoennegrita">
    <w:name w:val="Strong"/>
    <w:uiPriority w:val="22"/>
    <w:qFormat/>
    <w:rsid w:val="00E1698A"/>
    <w:rPr>
      <w:b/>
      <w:bCs/>
      <w:color w:val="C45911" w:themeColor="accent2" w:themeShade="BF"/>
      <w:spacing w:val="5"/>
    </w:rPr>
  </w:style>
  <w:style w:type="character" w:styleId="nfasis">
    <w:name w:val="Emphasis"/>
    <w:uiPriority w:val="20"/>
    <w:qFormat/>
    <w:rsid w:val="00E1698A"/>
    <w:rPr>
      <w:caps/>
      <w:spacing w:val="5"/>
      <w:sz w:val="20"/>
      <w:szCs w:val="20"/>
    </w:rPr>
  </w:style>
  <w:style w:type="paragraph" w:styleId="Sinespaciado">
    <w:name w:val="No Spacing"/>
    <w:basedOn w:val="Normal"/>
    <w:link w:val="SinespaciadoCar"/>
    <w:uiPriority w:val="1"/>
    <w:qFormat/>
    <w:rsid w:val="00E1698A"/>
    <w:pPr>
      <w:spacing w:after="0" w:line="240" w:lineRule="auto"/>
    </w:pPr>
  </w:style>
  <w:style w:type="character" w:customStyle="1" w:styleId="SinespaciadoCar">
    <w:name w:val="Sin espaciado Car"/>
    <w:basedOn w:val="Fuentedeprrafopredeter"/>
    <w:link w:val="Sinespaciado"/>
    <w:uiPriority w:val="1"/>
    <w:rsid w:val="00E1698A"/>
  </w:style>
  <w:style w:type="paragraph" w:styleId="Cita">
    <w:name w:val="Quote"/>
    <w:basedOn w:val="Normal"/>
    <w:next w:val="Normal"/>
    <w:link w:val="CitaCar"/>
    <w:uiPriority w:val="29"/>
    <w:qFormat/>
    <w:rsid w:val="00034D6B"/>
    <w:pPr>
      <w:pBdr>
        <w:top w:val="single" w:sz="4" w:space="1" w:color="C00000" w:shadow="1"/>
        <w:left w:val="single" w:sz="4" w:space="7" w:color="C00000" w:shadow="1"/>
        <w:bottom w:val="single" w:sz="4" w:space="1" w:color="C00000" w:shadow="1"/>
        <w:right w:val="single" w:sz="4" w:space="4" w:color="C00000" w:shadow="1"/>
      </w:pBdr>
      <w:ind w:left="170"/>
    </w:pPr>
    <w:rPr>
      <w:iCs/>
      <w:color w:val="C00000"/>
    </w:rPr>
  </w:style>
  <w:style w:type="character" w:customStyle="1" w:styleId="CitaCar">
    <w:name w:val="Cita Car"/>
    <w:basedOn w:val="Fuentedeprrafopredeter"/>
    <w:link w:val="Cita"/>
    <w:uiPriority w:val="29"/>
    <w:rsid w:val="00034D6B"/>
    <w:rPr>
      <w:iCs/>
      <w:color w:val="C00000"/>
    </w:rPr>
  </w:style>
  <w:style w:type="paragraph" w:styleId="Citadestacada">
    <w:name w:val="Intense Quote"/>
    <w:basedOn w:val="Normal"/>
    <w:next w:val="Normal"/>
    <w:link w:val="CitadestacadaCar"/>
    <w:uiPriority w:val="30"/>
    <w:qFormat/>
    <w:rsid w:val="00E1698A"/>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CitadestacadaCar">
    <w:name w:val="Cita destacada Car"/>
    <w:basedOn w:val="Fuentedeprrafopredeter"/>
    <w:link w:val="Citadestacada"/>
    <w:uiPriority w:val="30"/>
    <w:rsid w:val="00E1698A"/>
    <w:rPr>
      <w:caps/>
      <w:color w:val="823B0B" w:themeColor="accent2" w:themeShade="7F"/>
      <w:spacing w:val="5"/>
      <w:sz w:val="20"/>
      <w:szCs w:val="20"/>
    </w:rPr>
  </w:style>
  <w:style w:type="character" w:styleId="nfasissutil">
    <w:name w:val="Subtle Emphasis"/>
    <w:uiPriority w:val="19"/>
    <w:qFormat/>
    <w:rsid w:val="00E1698A"/>
    <w:rPr>
      <w:i/>
      <w:iCs/>
    </w:rPr>
  </w:style>
  <w:style w:type="character" w:styleId="nfasisintenso">
    <w:name w:val="Intense Emphasis"/>
    <w:uiPriority w:val="21"/>
    <w:qFormat/>
    <w:rsid w:val="00E1698A"/>
    <w:rPr>
      <w:i/>
      <w:iCs/>
      <w:caps/>
      <w:spacing w:val="10"/>
      <w:sz w:val="20"/>
      <w:szCs w:val="20"/>
    </w:rPr>
  </w:style>
  <w:style w:type="character" w:styleId="Referenciasutil">
    <w:name w:val="Subtle Reference"/>
    <w:basedOn w:val="Fuentedeprrafopredeter"/>
    <w:uiPriority w:val="31"/>
    <w:qFormat/>
    <w:rsid w:val="00E1698A"/>
    <w:rPr>
      <w:rFonts w:asciiTheme="minorHAnsi" w:eastAsiaTheme="minorEastAsia" w:hAnsiTheme="minorHAnsi" w:cstheme="minorBidi"/>
      <w:i/>
      <w:iCs/>
      <w:color w:val="823B0B" w:themeColor="accent2" w:themeShade="7F"/>
    </w:rPr>
  </w:style>
  <w:style w:type="character" w:styleId="Referenciaintensa">
    <w:name w:val="Intense Reference"/>
    <w:uiPriority w:val="32"/>
    <w:qFormat/>
    <w:rsid w:val="00E1698A"/>
    <w:rPr>
      <w:rFonts w:asciiTheme="minorHAnsi" w:eastAsiaTheme="minorEastAsia" w:hAnsiTheme="minorHAnsi" w:cstheme="minorBidi"/>
      <w:b/>
      <w:bCs/>
      <w:i/>
      <w:iCs/>
      <w:color w:val="823B0B" w:themeColor="accent2" w:themeShade="7F"/>
    </w:rPr>
  </w:style>
  <w:style w:type="character" w:styleId="Ttulodellibro">
    <w:name w:val="Book Title"/>
    <w:uiPriority w:val="33"/>
    <w:qFormat/>
    <w:rsid w:val="00E1698A"/>
    <w:rPr>
      <w:caps/>
      <w:color w:val="823B0B" w:themeColor="accent2" w:themeShade="7F"/>
      <w:spacing w:val="5"/>
      <w:u w:color="823B0B" w:themeColor="accent2" w:themeShade="7F"/>
    </w:rPr>
  </w:style>
  <w:style w:type="paragraph" w:styleId="TtuloTDC">
    <w:name w:val="TOC Heading"/>
    <w:basedOn w:val="Ttulo1"/>
    <w:next w:val="Normal"/>
    <w:uiPriority w:val="39"/>
    <w:semiHidden/>
    <w:unhideWhenUsed/>
    <w:qFormat/>
    <w:rsid w:val="00E1698A"/>
    <w:pPr>
      <w:outlineLvl w:val="9"/>
    </w:pPr>
  </w:style>
  <w:style w:type="table" w:styleId="Tablaconcuadrcula">
    <w:name w:val="Table Grid"/>
    <w:basedOn w:val="Tablanormal"/>
    <w:uiPriority w:val="59"/>
    <w:rsid w:val="00205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lda">
    <w:name w:val="Celda"/>
    <w:basedOn w:val="Normal"/>
    <w:qFormat/>
    <w:rsid w:val="006D56B6"/>
    <w:pPr>
      <w:spacing w:after="0" w:line="240" w:lineRule="auto"/>
      <w:ind w:left="113" w:right="113"/>
      <w:mirrorIndents/>
    </w:pPr>
    <w:rPr>
      <w:rFonts w:cs="Times New Roman (Títulos en alf"/>
      <w:sz w:val="20"/>
    </w:rPr>
  </w:style>
  <w:style w:type="paragraph" w:styleId="Encabezado">
    <w:name w:val="header"/>
    <w:basedOn w:val="Normal"/>
    <w:link w:val="EncabezadoCar"/>
    <w:uiPriority w:val="99"/>
    <w:unhideWhenUsed/>
    <w:rsid w:val="00D56D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6D30"/>
  </w:style>
  <w:style w:type="paragraph" w:styleId="Piedepgina">
    <w:name w:val="footer"/>
    <w:basedOn w:val="Normal"/>
    <w:link w:val="PiedepginaCar"/>
    <w:uiPriority w:val="99"/>
    <w:unhideWhenUsed/>
    <w:rsid w:val="00D56D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6D30"/>
  </w:style>
  <w:style w:type="character" w:styleId="Hipervnculo">
    <w:name w:val="Hyperlink"/>
    <w:basedOn w:val="Fuentedeprrafopredeter"/>
    <w:uiPriority w:val="99"/>
    <w:unhideWhenUsed/>
    <w:rsid w:val="000F576A"/>
    <w:rPr>
      <w:color w:val="0563C1" w:themeColor="hyperlink"/>
      <w:u w:val="single"/>
    </w:rPr>
  </w:style>
  <w:style w:type="character" w:styleId="Mencinsinresolver">
    <w:name w:val="Unresolved Mention"/>
    <w:basedOn w:val="Fuentedeprrafopredeter"/>
    <w:uiPriority w:val="99"/>
    <w:semiHidden/>
    <w:unhideWhenUsed/>
    <w:rsid w:val="000F576A"/>
    <w:rPr>
      <w:color w:val="605E5C"/>
      <w:shd w:val="clear" w:color="auto" w:fill="E1DFDD"/>
    </w:rPr>
  </w:style>
  <w:style w:type="character" w:styleId="Hipervnculovisitado">
    <w:name w:val="FollowedHyperlink"/>
    <w:basedOn w:val="Fuentedeprrafopredeter"/>
    <w:uiPriority w:val="99"/>
    <w:semiHidden/>
    <w:unhideWhenUsed/>
    <w:rsid w:val="00F2389F"/>
    <w:rPr>
      <w:color w:val="954F72" w:themeColor="followedHyperlink"/>
      <w:u w:val="single"/>
    </w:rPr>
  </w:style>
  <w:style w:type="character" w:customStyle="1" w:styleId="st">
    <w:name w:val="st"/>
    <w:basedOn w:val="Fuentedeprrafopredeter"/>
    <w:rsid w:val="003B53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32930">
      <w:bodyDiv w:val="1"/>
      <w:marLeft w:val="0"/>
      <w:marRight w:val="0"/>
      <w:marTop w:val="0"/>
      <w:marBottom w:val="0"/>
      <w:divBdr>
        <w:top w:val="none" w:sz="0" w:space="0" w:color="auto"/>
        <w:left w:val="none" w:sz="0" w:space="0" w:color="auto"/>
        <w:bottom w:val="none" w:sz="0" w:space="0" w:color="auto"/>
        <w:right w:val="none" w:sz="0" w:space="0" w:color="auto"/>
      </w:divBdr>
    </w:div>
    <w:div w:id="98113329">
      <w:bodyDiv w:val="1"/>
      <w:marLeft w:val="0"/>
      <w:marRight w:val="0"/>
      <w:marTop w:val="0"/>
      <w:marBottom w:val="0"/>
      <w:divBdr>
        <w:top w:val="none" w:sz="0" w:space="0" w:color="auto"/>
        <w:left w:val="none" w:sz="0" w:space="0" w:color="auto"/>
        <w:bottom w:val="none" w:sz="0" w:space="0" w:color="auto"/>
        <w:right w:val="none" w:sz="0" w:space="0" w:color="auto"/>
      </w:divBdr>
    </w:div>
    <w:div w:id="175265521">
      <w:bodyDiv w:val="1"/>
      <w:marLeft w:val="0"/>
      <w:marRight w:val="0"/>
      <w:marTop w:val="0"/>
      <w:marBottom w:val="0"/>
      <w:divBdr>
        <w:top w:val="none" w:sz="0" w:space="0" w:color="auto"/>
        <w:left w:val="none" w:sz="0" w:space="0" w:color="auto"/>
        <w:bottom w:val="none" w:sz="0" w:space="0" w:color="auto"/>
        <w:right w:val="none" w:sz="0" w:space="0" w:color="auto"/>
      </w:divBdr>
    </w:div>
    <w:div w:id="396828971">
      <w:bodyDiv w:val="1"/>
      <w:marLeft w:val="0"/>
      <w:marRight w:val="0"/>
      <w:marTop w:val="0"/>
      <w:marBottom w:val="0"/>
      <w:divBdr>
        <w:top w:val="none" w:sz="0" w:space="0" w:color="auto"/>
        <w:left w:val="none" w:sz="0" w:space="0" w:color="auto"/>
        <w:bottom w:val="none" w:sz="0" w:space="0" w:color="auto"/>
        <w:right w:val="none" w:sz="0" w:space="0" w:color="auto"/>
      </w:divBdr>
    </w:div>
    <w:div w:id="516434182">
      <w:bodyDiv w:val="1"/>
      <w:marLeft w:val="0"/>
      <w:marRight w:val="0"/>
      <w:marTop w:val="0"/>
      <w:marBottom w:val="0"/>
      <w:divBdr>
        <w:top w:val="none" w:sz="0" w:space="0" w:color="auto"/>
        <w:left w:val="none" w:sz="0" w:space="0" w:color="auto"/>
        <w:bottom w:val="none" w:sz="0" w:space="0" w:color="auto"/>
        <w:right w:val="none" w:sz="0" w:space="0" w:color="auto"/>
      </w:divBdr>
    </w:div>
    <w:div w:id="533276271">
      <w:bodyDiv w:val="1"/>
      <w:marLeft w:val="0"/>
      <w:marRight w:val="0"/>
      <w:marTop w:val="0"/>
      <w:marBottom w:val="0"/>
      <w:divBdr>
        <w:top w:val="none" w:sz="0" w:space="0" w:color="auto"/>
        <w:left w:val="none" w:sz="0" w:space="0" w:color="auto"/>
        <w:bottom w:val="none" w:sz="0" w:space="0" w:color="auto"/>
        <w:right w:val="none" w:sz="0" w:space="0" w:color="auto"/>
      </w:divBdr>
      <w:divsChild>
        <w:div w:id="163206686">
          <w:blockQuote w:val="1"/>
          <w:marLeft w:val="720"/>
          <w:marRight w:val="720"/>
          <w:marTop w:val="240"/>
          <w:marBottom w:val="240"/>
          <w:divBdr>
            <w:top w:val="none" w:sz="0" w:space="0" w:color="auto"/>
            <w:left w:val="none" w:sz="0" w:space="0" w:color="auto"/>
            <w:bottom w:val="none" w:sz="0" w:space="0" w:color="auto"/>
            <w:right w:val="none" w:sz="0" w:space="0" w:color="auto"/>
          </w:divBdr>
        </w:div>
      </w:divsChild>
    </w:div>
    <w:div w:id="890506327">
      <w:bodyDiv w:val="1"/>
      <w:marLeft w:val="0"/>
      <w:marRight w:val="0"/>
      <w:marTop w:val="0"/>
      <w:marBottom w:val="0"/>
      <w:divBdr>
        <w:top w:val="none" w:sz="0" w:space="0" w:color="auto"/>
        <w:left w:val="none" w:sz="0" w:space="0" w:color="auto"/>
        <w:bottom w:val="none" w:sz="0" w:space="0" w:color="auto"/>
        <w:right w:val="none" w:sz="0" w:space="0" w:color="auto"/>
      </w:divBdr>
    </w:div>
    <w:div w:id="1616403699">
      <w:bodyDiv w:val="1"/>
      <w:marLeft w:val="0"/>
      <w:marRight w:val="0"/>
      <w:marTop w:val="0"/>
      <w:marBottom w:val="0"/>
      <w:divBdr>
        <w:top w:val="none" w:sz="0" w:space="0" w:color="auto"/>
        <w:left w:val="none" w:sz="0" w:space="0" w:color="auto"/>
        <w:bottom w:val="none" w:sz="0" w:space="0" w:color="auto"/>
        <w:right w:val="none" w:sz="0" w:space="0" w:color="auto"/>
      </w:divBdr>
    </w:div>
    <w:div w:id="1774745956">
      <w:bodyDiv w:val="1"/>
      <w:marLeft w:val="0"/>
      <w:marRight w:val="0"/>
      <w:marTop w:val="0"/>
      <w:marBottom w:val="0"/>
      <w:divBdr>
        <w:top w:val="none" w:sz="0" w:space="0" w:color="auto"/>
        <w:left w:val="none" w:sz="0" w:space="0" w:color="auto"/>
        <w:bottom w:val="none" w:sz="0" w:space="0" w:color="auto"/>
        <w:right w:val="none" w:sz="0" w:space="0" w:color="auto"/>
      </w:divBdr>
    </w:div>
    <w:div w:id="1856460469">
      <w:bodyDiv w:val="1"/>
      <w:marLeft w:val="0"/>
      <w:marRight w:val="0"/>
      <w:marTop w:val="0"/>
      <w:marBottom w:val="0"/>
      <w:divBdr>
        <w:top w:val="none" w:sz="0" w:space="0" w:color="auto"/>
        <w:left w:val="none" w:sz="0" w:space="0" w:color="auto"/>
        <w:bottom w:val="none" w:sz="0" w:space="0" w:color="auto"/>
        <w:right w:val="none" w:sz="0" w:space="0" w:color="auto"/>
      </w:divBdr>
    </w:div>
    <w:div w:id="1916892614">
      <w:bodyDiv w:val="1"/>
      <w:marLeft w:val="0"/>
      <w:marRight w:val="0"/>
      <w:marTop w:val="0"/>
      <w:marBottom w:val="0"/>
      <w:divBdr>
        <w:top w:val="none" w:sz="0" w:space="0" w:color="auto"/>
        <w:left w:val="none" w:sz="0" w:space="0" w:color="auto"/>
        <w:bottom w:val="none" w:sz="0" w:space="0" w:color="auto"/>
        <w:right w:val="none" w:sz="0" w:space="0" w:color="auto"/>
      </w:divBdr>
    </w:div>
    <w:div w:id="1972175320">
      <w:bodyDiv w:val="1"/>
      <w:marLeft w:val="0"/>
      <w:marRight w:val="0"/>
      <w:marTop w:val="0"/>
      <w:marBottom w:val="0"/>
      <w:divBdr>
        <w:top w:val="none" w:sz="0" w:space="0" w:color="auto"/>
        <w:left w:val="none" w:sz="0" w:space="0" w:color="auto"/>
        <w:bottom w:val="none" w:sz="0" w:space="0" w:color="auto"/>
        <w:right w:val="none" w:sz="0" w:space="0" w:color="auto"/>
      </w:divBdr>
    </w:div>
    <w:div w:id="2000889225">
      <w:bodyDiv w:val="1"/>
      <w:marLeft w:val="0"/>
      <w:marRight w:val="0"/>
      <w:marTop w:val="0"/>
      <w:marBottom w:val="0"/>
      <w:divBdr>
        <w:top w:val="none" w:sz="0" w:space="0" w:color="auto"/>
        <w:left w:val="none" w:sz="0" w:space="0" w:color="auto"/>
        <w:bottom w:val="none" w:sz="0" w:space="0" w:color="auto"/>
        <w:right w:val="none" w:sz="0" w:space="0" w:color="auto"/>
      </w:divBdr>
    </w:div>
    <w:div w:id="214453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catequesisfamiliar.net/recursos/2302-credo-rap.html"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Applications/Ampps/www/encuentrosfamiliares/documentos/boletin-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6BEF9-0AF2-5D4B-9A24-1FF5299E4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boletin-01.dotx</Template>
  <TotalTime>46</TotalTime>
  <Pages>10</Pages>
  <Words>2881</Words>
  <Characters>15849</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Fernando Moreno Ramiro</dc:creator>
  <cp:keywords/>
  <dc:description/>
  <cp:lastModifiedBy>Fernando Moreno Ramiro</cp:lastModifiedBy>
  <cp:revision>8</cp:revision>
  <cp:lastPrinted>2020-07-07T11:39:00Z</cp:lastPrinted>
  <dcterms:created xsi:type="dcterms:W3CDTF">2020-07-07T10:34:00Z</dcterms:created>
  <dcterms:modified xsi:type="dcterms:W3CDTF">2020-07-07T11:55:00Z</dcterms:modified>
</cp:coreProperties>
</file>